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43" w:rsidRPr="00055670" w:rsidRDefault="00055670">
      <w:pPr>
        <w:rPr>
          <w:b/>
        </w:rPr>
      </w:pPr>
      <w:r>
        <w:t xml:space="preserve">U Srednjoj školi Petrinja je 18.12.2013. godine održana je radionica pod nazivom </w:t>
      </w:r>
      <w:r w:rsidRPr="00055670">
        <w:rPr>
          <w:b/>
        </w:rPr>
        <w:t>„Pozitivno roditeljstvo“.</w:t>
      </w:r>
    </w:p>
    <w:p w:rsidR="00055670" w:rsidRDefault="00055670">
      <w:r>
        <w:t>Radionicu je vodila psihologinja Ivana Vuić, a namijenjena je učenicima četvrtog razreda gimnazije.</w:t>
      </w:r>
    </w:p>
    <w:p w:rsidR="00055670" w:rsidRDefault="00055670"/>
    <w:p w:rsidR="00055670" w:rsidRDefault="00055670">
      <w:r>
        <w:t xml:space="preserve">Ciljevi  radionice bili su sljedeći: </w:t>
      </w:r>
    </w:p>
    <w:p w:rsidR="00D72D38" w:rsidRDefault="00D72D38" w:rsidP="00D72D38">
      <w:pPr>
        <w:pStyle w:val="Odlomakpopisa"/>
        <w:numPr>
          <w:ilvl w:val="0"/>
          <w:numId w:val="1"/>
        </w:numPr>
      </w:pPr>
      <w:r>
        <w:t>upoznati učenike s pojmom  pozitivnog roditeljstva ( roditeljsko ponašanje koje se temelji na najboljem interesu djeteta, obostranom poštovanju, pozitivno djeluje na razvoj djetetovih potencijala i interesa kao i prihvaćanje različitih interesa u nenasilnom okruženju )</w:t>
      </w:r>
    </w:p>
    <w:p w:rsidR="00055670" w:rsidRDefault="00055670" w:rsidP="00055670">
      <w:pPr>
        <w:pStyle w:val="Odlomakpopisa"/>
        <w:numPr>
          <w:ilvl w:val="0"/>
          <w:numId w:val="1"/>
        </w:numPr>
      </w:pPr>
      <w:r>
        <w:t>upoznati učenike s različitim odgovornostima roditelja ( zadovoljiti temeljne životne potrebe djeteta, osigurati djetetovu sigurnost, pružiti djetetu emocionalnu toplinu, poticajne uvjete za učenje i razvoj, te vodstvo, granice i stabilnost</w:t>
      </w:r>
      <w:r w:rsidR="00D72D38">
        <w:t xml:space="preserve"> )</w:t>
      </w:r>
    </w:p>
    <w:p w:rsidR="00055670" w:rsidRDefault="00D72D38" w:rsidP="00055670">
      <w:pPr>
        <w:pStyle w:val="Odlomakpopisa"/>
        <w:numPr>
          <w:ilvl w:val="0"/>
          <w:numId w:val="1"/>
        </w:numPr>
      </w:pPr>
      <w:r>
        <w:t>naglasiti važnost dobrog ponašanja, postavljanja jasnih pravila i granica djetetovom ponašanju, te razvijanja</w:t>
      </w:r>
      <w:r w:rsidR="00387315">
        <w:t xml:space="preserve"> odnosa </w:t>
      </w:r>
      <w:r>
        <w:t xml:space="preserve"> ljubavi i povjerenja kao temeljnih preduvjeta </w:t>
      </w:r>
      <w:r w:rsidR="00387315">
        <w:t>za prevenciju neprihvatljivih</w:t>
      </w:r>
      <w:r w:rsidR="003B504A">
        <w:t xml:space="preserve"> i nepoželjnih</w:t>
      </w:r>
      <w:r w:rsidR="00387315">
        <w:t xml:space="preserve"> oblika ponašanja</w:t>
      </w:r>
    </w:p>
    <w:p w:rsidR="00C86E36" w:rsidRDefault="00C86E36" w:rsidP="00C86E36"/>
    <w:p w:rsidR="00C86E36" w:rsidRDefault="00C86E36" w:rsidP="00C86E36"/>
    <w:p w:rsidR="00C86E36" w:rsidRDefault="00C86E36" w:rsidP="00C86E36">
      <w:r>
        <w:rPr>
          <w:noProof/>
          <w:lang w:eastAsia="hr-HR"/>
        </w:rPr>
        <w:drawing>
          <wp:inline distT="0" distB="0" distL="0" distR="0">
            <wp:extent cx="5760720" cy="4321482"/>
            <wp:effectExtent l="19050" t="0" r="0" b="0"/>
            <wp:docPr id="2" name="Slika 2" descr="C:\Documents and Settings\vujićka\Desktop\New Folder (2)\IMG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ujićka\Desktop\New Folder (2)\IMG_5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6" w:rsidRDefault="00C86E36" w:rsidP="00C86E36"/>
    <w:p w:rsidR="00C86E36" w:rsidRDefault="00C86E36" w:rsidP="00C86E36">
      <w:r>
        <w:rPr>
          <w:noProof/>
          <w:lang w:eastAsia="hr-HR"/>
        </w:rPr>
        <w:lastRenderedPageBreak/>
        <w:drawing>
          <wp:inline distT="0" distB="0" distL="0" distR="0">
            <wp:extent cx="5760720" cy="4321482"/>
            <wp:effectExtent l="19050" t="0" r="0" b="0"/>
            <wp:docPr id="3" name="Slika 3" descr="C:\Documents and Settings\vujićka\Desktop\New Folder (2)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ujićka\Desktop\New Folder (2)\IMG_5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6" w:rsidRDefault="00C86E36" w:rsidP="00C86E36"/>
    <w:p w:rsidR="00C86E36" w:rsidRDefault="00C86E36" w:rsidP="00C86E36">
      <w:r>
        <w:rPr>
          <w:noProof/>
          <w:lang w:eastAsia="hr-HR"/>
        </w:rPr>
        <w:lastRenderedPageBreak/>
        <w:drawing>
          <wp:inline distT="0" distB="0" distL="0" distR="0">
            <wp:extent cx="5760720" cy="7679286"/>
            <wp:effectExtent l="19050" t="0" r="0" b="0"/>
            <wp:docPr id="4" name="Slika 4" descr="C:\Documents and Settings\vujićka\Desktop\New Folder (2)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ujićka\Desktop\New Folder (2)\IMG_5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6" w:rsidRDefault="00C86E36" w:rsidP="00C86E36"/>
    <w:p w:rsidR="00C86E36" w:rsidRDefault="00C86E36" w:rsidP="00C86E36">
      <w:r>
        <w:rPr>
          <w:noProof/>
          <w:lang w:eastAsia="hr-HR"/>
        </w:rPr>
        <w:lastRenderedPageBreak/>
        <w:drawing>
          <wp:inline distT="0" distB="0" distL="0" distR="0">
            <wp:extent cx="5760720" cy="4321482"/>
            <wp:effectExtent l="19050" t="0" r="0" b="0"/>
            <wp:docPr id="5" name="Slika 5" descr="C:\Documents and Settings\vujićka\Desktop\New Folder (2)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ujićka\Desktop\New Folder (2)\IMG_5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6" w:rsidRDefault="0086317F" w:rsidP="00C86E36">
      <w:r>
        <w:rPr>
          <w:noProof/>
          <w:lang w:eastAsia="hr-HR"/>
        </w:rPr>
        <w:lastRenderedPageBreak/>
        <w:drawing>
          <wp:inline distT="0" distB="0" distL="0" distR="0">
            <wp:extent cx="5760720" cy="7679286"/>
            <wp:effectExtent l="19050" t="0" r="0" b="0"/>
            <wp:docPr id="7" name="Slika 7" descr="C:\Documents and Settings\vujićka\Desktop\New Folder (2)\IMG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ujićka\Desktop\New Folder (2)\IMG_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36" w:rsidRDefault="00C86E36" w:rsidP="00C86E36">
      <w:r>
        <w:rPr>
          <w:noProof/>
          <w:lang w:eastAsia="hr-HR"/>
        </w:rPr>
        <w:lastRenderedPageBreak/>
        <w:drawing>
          <wp:inline distT="0" distB="0" distL="0" distR="0">
            <wp:extent cx="5760720" cy="4321482"/>
            <wp:effectExtent l="19050" t="0" r="0" b="0"/>
            <wp:docPr id="6" name="Slika 6" descr="C:\Documents and Settings\vujićka\Desktop\New Folder (2)\IMG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ujićka\Desktop\New Folder (2)\IMG_5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E36" w:rsidSect="004E0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11E" w:rsidRDefault="0051111E" w:rsidP="00C86E36">
      <w:pPr>
        <w:spacing w:after="0" w:line="240" w:lineRule="auto"/>
      </w:pPr>
      <w:r>
        <w:separator/>
      </w:r>
    </w:p>
  </w:endnote>
  <w:endnote w:type="continuationSeparator" w:id="1">
    <w:p w:rsidR="0051111E" w:rsidRDefault="0051111E" w:rsidP="00C8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11E" w:rsidRDefault="0051111E" w:rsidP="00C86E36">
      <w:pPr>
        <w:spacing w:after="0" w:line="240" w:lineRule="auto"/>
      </w:pPr>
      <w:r>
        <w:separator/>
      </w:r>
    </w:p>
  </w:footnote>
  <w:footnote w:type="continuationSeparator" w:id="1">
    <w:p w:rsidR="0051111E" w:rsidRDefault="0051111E" w:rsidP="00C86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B46293"/>
    <w:multiLevelType w:val="hybridMultilevel"/>
    <w:tmpl w:val="E8DCC01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670"/>
    <w:rsid w:val="00055670"/>
    <w:rsid w:val="00317AFA"/>
    <w:rsid w:val="00387315"/>
    <w:rsid w:val="003B504A"/>
    <w:rsid w:val="004E0243"/>
    <w:rsid w:val="0051111E"/>
    <w:rsid w:val="005334E4"/>
    <w:rsid w:val="0086317F"/>
    <w:rsid w:val="00C86E36"/>
    <w:rsid w:val="00D7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24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5567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8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6E3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C8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86E36"/>
  </w:style>
  <w:style w:type="paragraph" w:styleId="Podnoje">
    <w:name w:val="footer"/>
    <w:basedOn w:val="Normal"/>
    <w:link w:val="PodnojeChar"/>
    <w:uiPriority w:val="99"/>
    <w:semiHidden/>
    <w:unhideWhenUsed/>
    <w:rsid w:val="00C8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86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sš petrinja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4</cp:revision>
  <dcterms:created xsi:type="dcterms:W3CDTF">2013-12-17T09:20:00Z</dcterms:created>
  <dcterms:modified xsi:type="dcterms:W3CDTF">2013-12-19T07:30:00Z</dcterms:modified>
</cp:coreProperties>
</file>