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E3" w:rsidRDefault="0079471F">
      <w:r w:rsidRPr="0079471F">
        <w:drawing>
          <wp:inline distT="0" distB="0" distL="0" distR="0">
            <wp:extent cx="5760720" cy="936117"/>
            <wp:effectExtent l="0" t="0" r="0" b="0"/>
            <wp:docPr id="2" name="Slika 2" descr="https://gallery.mailchimp.com/2b83b1d37855e71350b90d36a/images/6607be28-6cf1-4d1d-80d7-a4e609e7df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2b83b1d37855e71350b90d36a/images/6607be28-6cf1-4d1d-80d7-a4e609e7df8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71F" w:rsidRPr="00C34DD6" w:rsidRDefault="0079471F">
      <w:pPr>
        <w:rPr>
          <w:sz w:val="28"/>
          <w:szCs w:val="28"/>
        </w:rPr>
      </w:pPr>
    </w:p>
    <w:p w:rsidR="0079471F" w:rsidRPr="00C34DD6" w:rsidRDefault="0079471F" w:rsidP="00C34DD6">
      <w:pPr>
        <w:jc w:val="both"/>
        <w:rPr>
          <w:rFonts w:cs="Helvetica"/>
          <w:color w:val="000000"/>
          <w:sz w:val="28"/>
          <w:szCs w:val="28"/>
          <w:shd w:val="clear" w:color="auto" w:fill="FFFFFF"/>
        </w:rPr>
      </w:pPr>
      <w:r w:rsidRPr="00C34DD6">
        <w:rPr>
          <w:rFonts w:cs="Helvetica"/>
          <w:color w:val="000000"/>
          <w:sz w:val="28"/>
          <w:szCs w:val="28"/>
          <w:shd w:val="clear" w:color="auto" w:fill="FFFFFF"/>
        </w:rPr>
        <w:t xml:space="preserve">U natjecanju Best </w:t>
      </w:r>
      <w:proofErr w:type="spellStart"/>
      <w:r w:rsidRPr="00C34DD6">
        <w:rPr>
          <w:rFonts w:cs="Helvetica"/>
          <w:color w:val="000000"/>
          <w:sz w:val="28"/>
          <w:szCs w:val="28"/>
          <w:shd w:val="clear" w:color="auto" w:fill="FFFFFF"/>
        </w:rPr>
        <w:t>in</w:t>
      </w:r>
      <w:proofErr w:type="spellEnd"/>
      <w:r w:rsidRPr="00C34DD6"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DD6">
        <w:rPr>
          <w:rFonts w:cs="Helvetica"/>
          <w:color w:val="000000"/>
          <w:sz w:val="28"/>
          <w:szCs w:val="28"/>
          <w:shd w:val="clear" w:color="auto" w:fill="FFFFFF"/>
        </w:rPr>
        <w:t>Deutsch</w:t>
      </w:r>
      <w:proofErr w:type="spellEnd"/>
      <w:r w:rsidRPr="00C34DD6">
        <w:rPr>
          <w:rFonts w:cs="Helvetica"/>
          <w:color w:val="000000"/>
          <w:sz w:val="28"/>
          <w:szCs w:val="28"/>
          <w:shd w:val="clear" w:color="auto" w:fill="FFFFFF"/>
        </w:rPr>
        <w:t xml:space="preserve"> sudjelovale su 243 škole iz cijele Europe, s ukupno 3052 učenika iz 11 zemalja. Učenici hrvatskih srednjih škola pokazali su zavidne rezultate. Najbolji rezultat je postigao </w:t>
      </w:r>
      <w:r w:rsidRPr="00C34DD6">
        <w:rPr>
          <w:rStyle w:val="Naglaeno"/>
          <w:rFonts w:cs="Helvetica"/>
          <w:color w:val="000000"/>
          <w:sz w:val="28"/>
          <w:szCs w:val="28"/>
          <w:shd w:val="clear" w:color="auto" w:fill="FFFFFF"/>
        </w:rPr>
        <w:t>učenik Prve gimnazije Varaždin</w:t>
      </w:r>
      <w:r w:rsidRPr="00C34DD6">
        <w:rPr>
          <w:rFonts w:cs="Helvetica"/>
          <w:color w:val="000000"/>
          <w:sz w:val="28"/>
          <w:szCs w:val="28"/>
          <w:shd w:val="clear" w:color="auto" w:fill="FFFFFF"/>
        </w:rPr>
        <w:t> Fabijan Blaži koji je osvojio </w:t>
      </w:r>
      <w:r w:rsidRPr="00C34DD6">
        <w:rPr>
          <w:rStyle w:val="Naglaeno"/>
          <w:rFonts w:cs="Helvetica"/>
          <w:color w:val="000000"/>
          <w:sz w:val="28"/>
          <w:szCs w:val="28"/>
          <w:shd w:val="clear" w:color="auto" w:fill="FFFFFF"/>
        </w:rPr>
        <w:t>prvo mjesto ne samo u Hrvatskoj, već u sveukupnom poretku</w:t>
      </w:r>
      <w:r w:rsidRPr="00C34DD6">
        <w:rPr>
          <w:rFonts w:cs="Helvetica"/>
          <w:color w:val="000000"/>
          <w:sz w:val="28"/>
          <w:szCs w:val="28"/>
          <w:shd w:val="clear" w:color="auto" w:fill="FFFFFF"/>
        </w:rPr>
        <w:t>. To je izvrstan uspjeh i razlog za ponos. Od 7 do 12 mjesta ukupnog poretka također drže učenici iz škola iz Čakovca, Ivanca, Varaždina i Donjeg Miholjca. Najbolja škola u ukupnom poretku je Gimnazija Josipa Slavenskog iz Čakovca.</w:t>
      </w:r>
    </w:p>
    <w:p w:rsidR="0079471F" w:rsidRDefault="0079471F" w:rsidP="00291A11">
      <w:pPr>
        <w:jc w:val="both"/>
        <w:rPr>
          <w:rFonts w:cs="Helvetica"/>
          <w:color w:val="000000"/>
          <w:sz w:val="28"/>
          <w:szCs w:val="28"/>
          <w:shd w:val="clear" w:color="auto" w:fill="FFFFFF"/>
        </w:rPr>
      </w:pPr>
      <w:r w:rsidRPr="00C34DD6">
        <w:rPr>
          <w:rFonts w:cs="Helvetica"/>
          <w:color w:val="000000"/>
          <w:sz w:val="28"/>
          <w:szCs w:val="28"/>
          <w:shd w:val="clear" w:color="auto" w:fill="FFFFFF"/>
        </w:rPr>
        <w:t xml:space="preserve">Srednja škola Petrinja ove je godine prvi put sudjelovala na natjecanju. Za natjecanje se prijavilo ukupno 7 učenika, od 2. do 4. razreda opće gimnazije. </w:t>
      </w:r>
      <w:r w:rsidR="00291A11">
        <w:rPr>
          <w:rFonts w:cs="Helvetica"/>
          <w:color w:val="000000"/>
          <w:sz w:val="28"/>
          <w:szCs w:val="28"/>
          <w:shd w:val="clear" w:color="auto" w:fill="FFFFFF"/>
        </w:rPr>
        <w:t>Naglasak testa je na razumijevanju čitanja, slušanja i gledanja tekstova, odnosno video-zapisa na njemačkom jeziku te na poznavanju gramatike njemačkog jezika.</w:t>
      </w:r>
    </w:p>
    <w:p w:rsidR="00291A11" w:rsidRPr="00C34DD6" w:rsidRDefault="00291A11" w:rsidP="00291A11">
      <w:pPr>
        <w:jc w:val="both"/>
        <w:rPr>
          <w:rFonts w:cs="Helvetica"/>
          <w:color w:val="000000"/>
          <w:sz w:val="28"/>
          <w:szCs w:val="28"/>
          <w:shd w:val="clear" w:color="auto" w:fill="FFFFFF"/>
        </w:rPr>
      </w:pPr>
      <w:r>
        <w:rPr>
          <w:rFonts w:cs="Helvetica"/>
          <w:color w:val="000000"/>
          <w:sz w:val="28"/>
          <w:szCs w:val="28"/>
          <w:shd w:val="clear" w:color="auto" w:fill="FFFFFF"/>
        </w:rPr>
        <w:t xml:space="preserve">Test se rješava 60 minuta putem interneta, a sve prijavljene škole moraju započeti s rješavanjem testa unutar zadanog vremenskog okvira (120 minuta). </w:t>
      </w:r>
    </w:p>
    <w:p w:rsidR="00291A11" w:rsidRDefault="00291A11">
      <w:pPr>
        <w:rPr>
          <w:rFonts w:cs="Helvetica"/>
          <w:b/>
          <w:color w:val="444444"/>
          <w:sz w:val="28"/>
          <w:szCs w:val="28"/>
        </w:rPr>
      </w:pPr>
    </w:p>
    <w:p w:rsidR="0079471F" w:rsidRPr="00C34DD6" w:rsidRDefault="00C34DD6">
      <w:pPr>
        <w:rPr>
          <w:rFonts w:cs="Helvetica"/>
          <w:b/>
          <w:color w:val="000000"/>
          <w:sz w:val="28"/>
          <w:szCs w:val="28"/>
          <w:shd w:val="clear" w:color="auto" w:fill="FFFFFF"/>
        </w:rPr>
      </w:pPr>
      <w:r w:rsidRPr="00C34DD6">
        <w:rPr>
          <w:rFonts w:cs="Helvetica"/>
          <w:b/>
          <w:color w:val="444444"/>
          <w:sz w:val="28"/>
          <w:szCs w:val="28"/>
        </w:rPr>
        <w:t xml:space="preserve">Rezultati škole: </w:t>
      </w:r>
      <w:r w:rsidR="0079471F" w:rsidRPr="00C34DD6">
        <w:rPr>
          <w:rFonts w:cs="Helvetica"/>
          <w:b/>
          <w:color w:val="444444"/>
          <w:sz w:val="28"/>
          <w:szCs w:val="28"/>
        </w:rPr>
        <w:br/>
      </w:r>
      <w:r w:rsidRPr="00C34DD6">
        <w:rPr>
          <w:rStyle w:val="Naglaeno"/>
          <w:rFonts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Osvojeno mjesto u sveukupnom poretku</w:t>
      </w:r>
      <w:r w:rsidR="0079471F" w:rsidRPr="00C34DD6">
        <w:rPr>
          <w:rStyle w:val="Naglaeno"/>
          <w:rFonts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9471F"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> </w:t>
      </w:r>
      <w:r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ab/>
      </w:r>
      <w:r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ab/>
      </w:r>
      <w:r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ab/>
      </w:r>
      <w:r w:rsidR="0079471F"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>48 </w:t>
      </w:r>
      <w:r w:rsidR="0079471F" w:rsidRPr="00C34DD6">
        <w:rPr>
          <w:rFonts w:cs="Helvetica"/>
          <w:b/>
          <w:color w:val="444444"/>
          <w:sz w:val="28"/>
          <w:szCs w:val="28"/>
        </w:rPr>
        <w:br/>
      </w:r>
      <w:r w:rsidRPr="00C34DD6">
        <w:rPr>
          <w:rStyle w:val="Naglaeno"/>
          <w:rFonts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Osvojeno mjesto u poretku škola unutar Hrvatske</w:t>
      </w:r>
      <w:r w:rsidR="0079471F" w:rsidRPr="00C34DD6">
        <w:rPr>
          <w:rStyle w:val="Naglaeno"/>
          <w:rFonts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9471F"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> </w:t>
      </w:r>
      <w:r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ab/>
      </w:r>
      <w:r w:rsidR="0079471F"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>11 </w:t>
      </w:r>
      <w:r w:rsidR="0079471F" w:rsidRPr="00C34DD6">
        <w:rPr>
          <w:rFonts w:cs="Helvetica"/>
          <w:b/>
          <w:color w:val="444444"/>
          <w:sz w:val="28"/>
          <w:szCs w:val="28"/>
        </w:rPr>
        <w:br/>
      </w:r>
      <w:r w:rsidRPr="00C34DD6">
        <w:rPr>
          <w:rStyle w:val="Naglaeno"/>
          <w:rFonts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Osvojeno mjesto prema tipu škole</w:t>
      </w:r>
      <w:r w:rsidR="0079471F" w:rsidRPr="00C34DD6">
        <w:rPr>
          <w:rStyle w:val="Naglaeno"/>
          <w:rFonts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9471F"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> </w:t>
      </w:r>
      <w:r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ab/>
      </w:r>
      <w:r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ab/>
      </w:r>
      <w:r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ab/>
      </w:r>
      <w:r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ab/>
        <w:t xml:space="preserve">  </w:t>
      </w:r>
      <w:r w:rsidR="0079471F" w:rsidRPr="00C34DD6">
        <w:rPr>
          <w:rFonts w:cs="Helvetica"/>
          <w:b/>
          <w:color w:val="444444"/>
          <w:sz w:val="28"/>
          <w:szCs w:val="28"/>
          <w:shd w:val="clear" w:color="auto" w:fill="FFFFFF"/>
        </w:rPr>
        <w:t>9</w:t>
      </w:r>
    </w:p>
    <w:p w:rsidR="0079471F" w:rsidRPr="00C34DD6" w:rsidRDefault="00C34DD6">
      <w:pPr>
        <w:rPr>
          <w:sz w:val="28"/>
          <w:szCs w:val="28"/>
        </w:rPr>
      </w:pPr>
      <w:r w:rsidRPr="00C34DD6">
        <w:rPr>
          <w:b/>
          <w:sz w:val="28"/>
          <w:szCs w:val="28"/>
        </w:rPr>
        <w:t>Pojedinačni rezultati učenika</w:t>
      </w:r>
      <w:r w:rsidRPr="00C34DD6">
        <w:rPr>
          <w:sz w:val="28"/>
          <w:szCs w:val="28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1"/>
      </w:tblGrid>
      <w:tr w:rsidR="00C34DD6" w:rsidRPr="00C34DD6" w:rsidTr="00291A11">
        <w:tc>
          <w:tcPr>
            <w:tcW w:w="3539" w:type="dxa"/>
          </w:tcPr>
          <w:p w:rsidR="00C34DD6" w:rsidRPr="00C34DD6" w:rsidRDefault="00C34DD6" w:rsidP="0079471F">
            <w:pPr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Ime i inicijali prezimena</w:t>
            </w:r>
          </w:p>
        </w:tc>
        <w:tc>
          <w:tcPr>
            <w:tcW w:w="2552" w:type="dxa"/>
          </w:tcPr>
          <w:p w:rsid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Osvojeno mjesto</w:t>
            </w:r>
          </w:p>
          <w:p w:rsidR="00291A11" w:rsidRPr="00C34DD6" w:rsidRDefault="00291A11" w:rsidP="00291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(od 3052)</w:t>
            </w:r>
          </w:p>
        </w:tc>
        <w:tc>
          <w:tcPr>
            <w:tcW w:w="2551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Bodovi</w:t>
            </w:r>
          </w:p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(od ukupno 104)</w:t>
            </w:r>
          </w:p>
        </w:tc>
      </w:tr>
      <w:tr w:rsidR="00C34DD6" w:rsidRPr="00C34DD6" w:rsidTr="00291A11">
        <w:tc>
          <w:tcPr>
            <w:tcW w:w="3539" w:type="dxa"/>
          </w:tcPr>
          <w:p w:rsidR="00C34DD6" w:rsidRPr="00C34DD6" w:rsidRDefault="00C34DD6" w:rsidP="00C34DD6">
            <w:pPr>
              <w:rPr>
                <w:sz w:val="28"/>
                <w:szCs w:val="28"/>
              </w:rPr>
            </w:pPr>
            <w:proofErr w:type="spellStart"/>
            <w:r w:rsidRPr="00C34DD6">
              <w:rPr>
                <w:sz w:val="28"/>
                <w:szCs w:val="28"/>
              </w:rPr>
              <w:t>Madhu</w:t>
            </w:r>
            <w:proofErr w:type="spellEnd"/>
            <w:r w:rsidRPr="00C34DD6">
              <w:rPr>
                <w:sz w:val="28"/>
                <w:szCs w:val="28"/>
              </w:rPr>
              <w:t xml:space="preserve"> Marie-Louise</w:t>
            </w:r>
            <w:r w:rsidRPr="00C34DD6">
              <w:rPr>
                <w:sz w:val="28"/>
                <w:szCs w:val="28"/>
              </w:rPr>
              <w:t xml:space="preserve"> H.</w:t>
            </w:r>
          </w:p>
        </w:tc>
        <w:tc>
          <w:tcPr>
            <w:tcW w:w="2552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151</w:t>
            </w:r>
          </w:p>
        </w:tc>
        <w:tc>
          <w:tcPr>
            <w:tcW w:w="2551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83,5</w:t>
            </w:r>
          </w:p>
        </w:tc>
      </w:tr>
      <w:tr w:rsidR="00C34DD6" w:rsidRPr="00C34DD6" w:rsidTr="00291A11">
        <w:tc>
          <w:tcPr>
            <w:tcW w:w="3539" w:type="dxa"/>
          </w:tcPr>
          <w:p w:rsidR="00C34DD6" w:rsidRPr="00C34DD6" w:rsidRDefault="00C34DD6" w:rsidP="0079471F">
            <w:pPr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Luka</w:t>
            </w:r>
            <w:r w:rsidRPr="00C34DD6">
              <w:rPr>
                <w:sz w:val="28"/>
                <w:szCs w:val="28"/>
              </w:rPr>
              <w:t xml:space="preserve"> D. </w:t>
            </w:r>
          </w:p>
        </w:tc>
        <w:tc>
          <w:tcPr>
            <w:tcW w:w="2552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165</w:t>
            </w:r>
          </w:p>
        </w:tc>
        <w:tc>
          <w:tcPr>
            <w:tcW w:w="2551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83</w:t>
            </w:r>
          </w:p>
        </w:tc>
      </w:tr>
      <w:tr w:rsidR="00C34DD6" w:rsidRPr="00C34DD6" w:rsidTr="00291A11">
        <w:tc>
          <w:tcPr>
            <w:tcW w:w="3539" w:type="dxa"/>
          </w:tcPr>
          <w:p w:rsidR="00C34DD6" w:rsidRPr="00C34DD6" w:rsidRDefault="00C34DD6" w:rsidP="0079471F">
            <w:pPr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Dominik</w:t>
            </w:r>
            <w:r w:rsidRPr="00C34DD6">
              <w:rPr>
                <w:sz w:val="28"/>
                <w:szCs w:val="28"/>
              </w:rPr>
              <w:t xml:space="preserve"> </w:t>
            </w:r>
            <w:r w:rsidRPr="00C34DD6">
              <w:rPr>
                <w:sz w:val="28"/>
                <w:szCs w:val="28"/>
              </w:rPr>
              <w:t>B</w:t>
            </w:r>
            <w:r w:rsidRPr="00C34DD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383</w:t>
            </w:r>
          </w:p>
        </w:tc>
        <w:tc>
          <w:tcPr>
            <w:tcW w:w="2551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74</w:t>
            </w:r>
          </w:p>
        </w:tc>
      </w:tr>
      <w:tr w:rsidR="00C34DD6" w:rsidRPr="00C34DD6" w:rsidTr="00291A11">
        <w:tc>
          <w:tcPr>
            <w:tcW w:w="3539" w:type="dxa"/>
          </w:tcPr>
          <w:p w:rsidR="00C34DD6" w:rsidRPr="00C34DD6" w:rsidRDefault="00C34DD6" w:rsidP="0079471F">
            <w:pPr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Tea</w:t>
            </w:r>
            <w:r w:rsidRPr="00C34DD6">
              <w:rPr>
                <w:sz w:val="28"/>
                <w:szCs w:val="28"/>
              </w:rPr>
              <w:t xml:space="preserve"> I. </w:t>
            </w:r>
          </w:p>
        </w:tc>
        <w:tc>
          <w:tcPr>
            <w:tcW w:w="2552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579</w:t>
            </w:r>
          </w:p>
        </w:tc>
        <w:tc>
          <w:tcPr>
            <w:tcW w:w="2551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68</w:t>
            </w:r>
          </w:p>
        </w:tc>
      </w:tr>
      <w:tr w:rsidR="00C34DD6" w:rsidRPr="00C34DD6" w:rsidTr="00291A11">
        <w:tc>
          <w:tcPr>
            <w:tcW w:w="3539" w:type="dxa"/>
          </w:tcPr>
          <w:p w:rsidR="00C34DD6" w:rsidRPr="00C34DD6" w:rsidRDefault="00C34DD6" w:rsidP="0079471F">
            <w:pPr>
              <w:rPr>
                <w:sz w:val="28"/>
                <w:szCs w:val="28"/>
              </w:rPr>
            </w:pPr>
            <w:proofErr w:type="spellStart"/>
            <w:r w:rsidRPr="00C34DD6">
              <w:rPr>
                <w:sz w:val="28"/>
                <w:szCs w:val="28"/>
              </w:rPr>
              <w:t>Matteo</w:t>
            </w:r>
            <w:proofErr w:type="spellEnd"/>
            <w:r w:rsidRPr="00C34DD6">
              <w:rPr>
                <w:sz w:val="28"/>
                <w:szCs w:val="28"/>
              </w:rPr>
              <w:t xml:space="preserve"> </w:t>
            </w:r>
            <w:r w:rsidRPr="00C34DD6">
              <w:rPr>
                <w:sz w:val="28"/>
                <w:szCs w:val="28"/>
              </w:rPr>
              <w:t>J</w:t>
            </w:r>
            <w:r w:rsidRPr="00C34DD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644</w:t>
            </w:r>
          </w:p>
        </w:tc>
        <w:tc>
          <w:tcPr>
            <w:tcW w:w="2551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66</w:t>
            </w:r>
          </w:p>
        </w:tc>
      </w:tr>
      <w:tr w:rsidR="00C34DD6" w:rsidRPr="00C34DD6" w:rsidTr="00291A11">
        <w:tc>
          <w:tcPr>
            <w:tcW w:w="3539" w:type="dxa"/>
          </w:tcPr>
          <w:p w:rsidR="00C34DD6" w:rsidRPr="00C34DD6" w:rsidRDefault="00C34DD6" w:rsidP="0079471F">
            <w:pPr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Matea</w:t>
            </w:r>
            <w:r w:rsidRPr="00C34DD6">
              <w:rPr>
                <w:sz w:val="28"/>
                <w:szCs w:val="28"/>
              </w:rPr>
              <w:t xml:space="preserve"> </w:t>
            </w:r>
            <w:r w:rsidRPr="00C34DD6">
              <w:rPr>
                <w:sz w:val="28"/>
                <w:szCs w:val="28"/>
              </w:rPr>
              <w:t>M</w:t>
            </w:r>
            <w:r w:rsidRPr="00C34DD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771</w:t>
            </w:r>
          </w:p>
        </w:tc>
        <w:tc>
          <w:tcPr>
            <w:tcW w:w="2551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63</w:t>
            </w:r>
          </w:p>
        </w:tc>
      </w:tr>
      <w:tr w:rsidR="00C34DD6" w:rsidRPr="00C34DD6" w:rsidTr="00291A11">
        <w:tc>
          <w:tcPr>
            <w:tcW w:w="3539" w:type="dxa"/>
          </w:tcPr>
          <w:p w:rsidR="00C34DD6" w:rsidRPr="00C34DD6" w:rsidRDefault="00C34DD6" w:rsidP="0079471F">
            <w:pPr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Patricija</w:t>
            </w:r>
            <w:r w:rsidRPr="00C34DD6">
              <w:rPr>
                <w:sz w:val="28"/>
                <w:szCs w:val="28"/>
              </w:rPr>
              <w:t xml:space="preserve"> </w:t>
            </w:r>
            <w:r w:rsidRPr="00C34DD6">
              <w:rPr>
                <w:sz w:val="28"/>
                <w:szCs w:val="28"/>
              </w:rPr>
              <w:t>R</w:t>
            </w:r>
            <w:r w:rsidRPr="00C34DD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1195</w:t>
            </w:r>
          </w:p>
        </w:tc>
        <w:tc>
          <w:tcPr>
            <w:tcW w:w="2551" w:type="dxa"/>
          </w:tcPr>
          <w:p w:rsidR="00C34DD6" w:rsidRPr="00C34DD6" w:rsidRDefault="00C34DD6" w:rsidP="00C34DD6">
            <w:pPr>
              <w:jc w:val="center"/>
              <w:rPr>
                <w:sz w:val="28"/>
                <w:szCs w:val="28"/>
              </w:rPr>
            </w:pPr>
            <w:r w:rsidRPr="00C34DD6">
              <w:rPr>
                <w:sz w:val="28"/>
                <w:szCs w:val="28"/>
              </w:rPr>
              <w:t>54,5</w:t>
            </w:r>
          </w:p>
        </w:tc>
      </w:tr>
    </w:tbl>
    <w:p w:rsidR="0079471F" w:rsidRDefault="0079471F" w:rsidP="0079471F">
      <w:bookmarkStart w:id="0" w:name="_GoBack"/>
      <w:bookmarkEnd w:id="0"/>
      <w:r w:rsidRPr="00C34DD6">
        <w:rPr>
          <w:sz w:val="28"/>
          <w:szCs w:val="28"/>
        </w:rPr>
        <w:lastRenderedPageBreak/>
        <w:tab/>
      </w:r>
      <w:r w:rsidRPr="00C34DD6">
        <w:rPr>
          <w:sz w:val="28"/>
          <w:szCs w:val="28"/>
        </w:rPr>
        <w:tab/>
      </w:r>
      <w:r w:rsidRPr="00C34DD6">
        <w:rPr>
          <w:sz w:val="28"/>
          <w:szCs w:val="28"/>
        </w:rPr>
        <w:tab/>
      </w:r>
      <w:r w:rsidRPr="00C34DD6">
        <w:rPr>
          <w:sz w:val="28"/>
          <w:szCs w:val="28"/>
        </w:rPr>
        <w:tab/>
      </w:r>
      <w:r w:rsidRPr="00C34DD6">
        <w:rPr>
          <w:sz w:val="28"/>
          <w:szCs w:val="28"/>
        </w:rPr>
        <w:tab/>
      </w:r>
      <w:r w:rsidRPr="00C34DD6">
        <w:rPr>
          <w:sz w:val="28"/>
          <w:szCs w:val="28"/>
        </w:rPr>
        <w:tab/>
      </w:r>
      <w:r w:rsidRPr="00C34DD6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71F" w:rsidRDefault="0079471F" w:rsidP="007947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1F"/>
    <w:rsid w:val="00291A11"/>
    <w:rsid w:val="00564BB0"/>
    <w:rsid w:val="0079471F"/>
    <w:rsid w:val="00BE19E3"/>
    <w:rsid w:val="00C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C8504-9A56-4482-AA66-56BEE345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9471F"/>
    <w:rPr>
      <w:b/>
      <w:bCs/>
    </w:rPr>
  </w:style>
  <w:style w:type="table" w:styleId="Reetkatablice">
    <w:name w:val="Table Grid"/>
    <w:basedOn w:val="Obinatablica"/>
    <w:uiPriority w:val="39"/>
    <w:rsid w:val="00C3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Petrinja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2019-01-24T10:42:00Z</dcterms:created>
  <dcterms:modified xsi:type="dcterms:W3CDTF">2019-01-24T11:06:00Z</dcterms:modified>
</cp:coreProperties>
</file>