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D45F0" w14:textId="77777777" w:rsidR="007B6160" w:rsidRPr="00D92F16" w:rsidRDefault="007B6160" w:rsidP="00D92F16">
      <w:pPr>
        <w:spacing w:after="0"/>
        <w:rPr>
          <w:rFonts w:ascii="Times New Roman" w:hAnsi="Times New Roman"/>
          <w:sz w:val="24"/>
          <w:szCs w:val="24"/>
        </w:rPr>
      </w:pPr>
      <w:r w:rsidRPr="00D92F16">
        <w:rPr>
          <w:rFonts w:ascii="Times New Roman" w:hAnsi="Times New Roman"/>
          <w:sz w:val="24"/>
          <w:szCs w:val="24"/>
        </w:rPr>
        <w:t>SREDNJA ŠKOLA PETRINJA</w:t>
      </w:r>
    </w:p>
    <w:p w14:paraId="30CB2090" w14:textId="67B49750" w:rsidR="007B6160" w:rsidRPr="00D92F16" w:rsidRDefault="007B6160" w:rsidP="00D92F1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92F16">
        <w:rPr>
          <w:rFonts w:ascii="Times New Roman" w:hAnsi="Times New Roman"/>
          <w:sz w:val="24"/>
          <w:szCs w:val="24"/>
        </w:rPr>
        <w:t>Petrinja</w:t>
      </w:r>
      <w:proofErr w:type="spellEnd"/>
      <w:r w:rsidRPr="00D92F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92F16">
        <w:rPr>
          <w:rFonts w:ascii="Times New Roman" w:hAnsi="Times New Roman"/>
          <w:sz w:val="24"/>
          <w:szCs w:val="24"/>
        </w:rPr>
        <w:t>G</w:t>
      </w:r>
      <w:r w:rsidR="00D92F16">
        <w:rPr>
          <w:rFonts w:ascii="Times New Roman" w:hAnsi="Times New Roman"/>
          <w:sz w:val="24"/>
          <w:szCs w:val="24"/>
        </w:rPr>
        <w:t>u</w:t>
      </w:r>
      <w:r w:rsidRPr="00D92F16">
        <w:rPr>
          <w:rFonts w:ascii="Times New Roman" w:hAnsi="Times New Roman"/>
          <w:sz w:val="24"/>
          <w:szCs w:val="24"/>
        </w:rPr>
        <w:t>ndulićeva</w:t>
      </w:r>
      <w:proofErr w:type="spellEnd"/>
      <w:r w:rsidRPr="00D92F16">
        <w:rPr>
          <w:rFonts w:ascii="Times New Roman" w:hAnsi="Times New Roman"/>
          <w:sz w:val="24"/>
          <w:szCs w:val="24"/>
        </w:rPr>
        <w:t xml:space="preserve"> 3</w:t>
      </w:r>
    </w:p>
    <w:p w14:paraId="1EE1701F" w14:textId="77777777" w:rsidR="007B6160" w:rsidRPr="00D92F16" w:rsidRDefault="007B6160" w:rsidP="00D92F16">
      <w:pPr>
        <w:spacing w:after="0"/>
        <w:rPr>
          <w:rFonts w:ascii="Times New Roman" w:hAnsi="Times New Roman"/>
          <w:sz w:val="24"/>
          <w:szCs w:val="24"/>
        </w:rPr>
      </w:pPr>
      <w:r w:rsidRPr="00D92F16">
        <w:rPr>
          <w:rFonts w:ascii="Times New Roman" w:hAnsi="Times New Roman"/>
          <w:sz w:val="24"/>
          <w:szCs w:val="24"/>
        </w:rPr>
        <w:t>OIB: 58077261904</w:t>
      </w:r>
    </w:p>
    <w:p w14:paraId="2308FD38" w14:textId="6DDDA19F" w:rsidR="007B6160" w:rsidRPr="00D92F16" w:rsidRDefault="007B6160" w:rsidP="00D92F1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92F16">
        <w:rPr>
          <w:rFonts w:ascii="Times New Roman" w:hAnsi="Times New Roman"/>
          <w:sz w:val="24"/>
          <w:szCs w:val="24"/>
        </w:rPr>
        <w:t>Petrinja</w:t>
      </w:r>
      <w:proofErr w:type="spellEnd"/>
      <w:r w:rsidRPr="00D92F16">
        <w:rPr>
          <w:rFonts w:ascii="Times New Roman" w:hAnsi="Times New Roman"/>
          <w:sz w:val="24"/>
          <w:szCs w:val="24"/>
        </w:rPr>
        <w:t xml:space="preserve">, </w:t>
      </w:r>
      <w:r w:rsidR="000E1EB0">
        <w:rPr>
          <w:rFonts w:ascii="Times New Roman" w:hAnsi="Times New Roman"/>
          <w:sz w:val="24"/>
          <w:szCs w:val="24"/>
        </w:rPr>
        <w:t>24</w:t>
      </w:r>
      <w:r w:rsidRPr="00D92F16">
        <w:rPr>
          <w:rFonts w:ascii="Times New Roman" w:hAnsi="Times New Roman"/>
          <w:sz w:val="24"/>
          <w:szCs w:val="24"/>
        </w:rPr>
        <w:t>.06.2019.</w:t>
      </w:r>
    </w:p>
    <w:p w14:paraId="7D842E06" w14:textId="77777777" w:rsidR="007B6160" w:rsidRPr="00D92F16" w:rsidRDefault="007B6160" w:rsidP="005C6522">
      <w:pPr>
        <w:rPr>
          <w:rFonts w:ascii="Times New Roman" w:hAnsi="Times New Roman"/>
          <w:sz w:val="24"/>
          <w:szCs w:val="24"/>
          <w:lang w:val="hr-HR"/>
        </w:rPr>
      </w:pPr>
    </w:p>
    <w:p w14:paraId="0B562B7D" w14:textId="29C15FB9" w:rsidR="007B6160" w:rsidRPr="00D92F16" w:rsidRDefault="007B6160" w:rsidP="00D92F16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OBAVIJEST O VREDNOVANJU KANDIDATA</w:t>
      </w:r>
    </w:p>
    <w:p w14:paraId="3C048EDC" w14:textId="754EF248" w:rsidR="000E1EB0" w:rsidRDefault="000E1EB0" w:rsidP="00D92F16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 javnom natječaju za zapošljavanju za radn</w:t>
      </w:r>
      <w:r w:rsidR="00C50D25">
        <w:rPr>
          <w:rFonts w:ascii="Times New Roman" w:hAnsi="Times New Roman"/>
          <w:sz w:val="24"/>
          <w:szCs w:val="24"/>
          <w:lang w:val="hr-HR"/>
        </w:rPr>
        <w:t>o</w:t>
      </w:r>
      <w:r>
        <w:rPr>
          <w:rFonts w:ascii="Times New Roman" w:hAnsi="Times New Roman"/>
          <w:sz w:val="24"/>
          <w:szCs w:val="24"/>
          <w:lang w:val="hr-HR"/>
        </w:rPr>
        <w:t xml:space="preserve"> mjest</w:t>
      </w:r>
      <w:r w:rsidR="00C50D25">
        <w:rPr>
          <w:rFonts w:ascii="Times New Roman" w:hAnsi="Times New Roman"/>
          <w:sz w:val="24"/>
          <w:szCs w:val="24"/>
          <w:lang w:val="hr-HR"/>
        </w:rPr>
        <w:t>o</w:t>
      </w:r>
    </w:p>
    <w:p w14:paraId="1EA4E5BE" w14:textId="0D6ABBD6" w:rsidR="007B6160" w:rsidRPr="00D92F16" w:rsidRDefault="000E1EB0" w:rsidP="00D92F16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r>
        <w:rPr>
          <w:rFonts w:ascii="Times New Roman" w:hAnsi="Times New Roman"/>
          <w:sz w:val="24"/>
          <w:szCs w:val="24"/>
          <w:lang w:val="hr-HR"/>
        </w:rPr>
        <w:t xml:space="preserve">nastavnik/ca </w:t>
      </w:r>
      <w:r w:rsidR="00C50D25">
        <w:rPr>
          <w:rFonts w:ascii="Times New Roman" w:hAnsi="Times New Roman"/>
          <w:sz w:val="24"/>
          <w:szCs w:val="24"/>
          <w:lang w:val="hr-HR"/>
        </w:rPr>
        <w:t>etike</w:t>
      </w:r>
      <w:r w:rsidR="007B6160" w:rsidRPr="00D92F16">
        <w:rPr>
          <w:rFonts w:ascii="Times New Roman" w:hAnsi="Times New Roman"/>
          <w:sz w:val="24"/>
          <w:szCs w:val="24"/>
          <w:lang w:val="hr-HR"/>
        </w:rPr>
        <w:t xml:space="preserve"> </w:t>
      </w:r>
    </w:p>
    <w:bookmarkEnd w:id="0"/>
    <w:p w14:paraId="40746285" w14:textId="77777777" w:rsidR="00D92F16" w:rsidRPr="00D92F16" w:rsidRDefault="00D92F16" w:rsidP="00D92F16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611B0C4" w14:textId="39FB0876" w:rsidR="007B6160" w:rsidRPr="00D92F16" w:rsidRDefault="007B6160" w:rsidP="00D92F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Vrednovanje kandidata provodi tročlano Povjerenstvo, a vrednovanje se sastoji od pisane provjere (testiranja) i razgovora (intervjua).</w:t>
      </w:r>
    </w:p>
    <w:p w14:paraId="02F75B30" w14:textId="77777777" w:rsidR="007B6160" w:rsidRPr="00D92F16" w:rsidRDefault="007B6160" w:rsidP="00D92F16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01C7D5" w14:textId="77727717" w:rsidR="007B6160" w:rsidRPr="00D92F16" w:rsidRDefault="007B6160" w:rsidP="00D92F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 xml:space="preserve">Pisana provjera za </w:t>
      </w:r>
      <w:r w:rsidR="00D92F16">
        <w:rPr>
          <w:rFonts w:ascii="Times New Roman" w:hAnsi="Times New Roman"/>
          <w:sz w:val="24"/>
          <w:szCs w:val="24"/>
          <w:lang w:val="hr-HR"/>
        </w:rPr>
        <w:t>k</w:t>
      </w:r>
      <w:r w:rsidRPr="00D92F16">
        <w:rPr>
          <w:rFonts w:ascii="Times New Roman" w:hAnsi="Times New Roman"/>
          <w:sz w:val="24"/>
          <w:szCs w:val="24"/>
          <w:lang w:val="hr-HR"/>
        </w:rPr>
        <w:t xml:space="preserve">andidate će se održati </w:t>
      </w:r>
      <w:r w:rsidR="000E1EB0">
        <w:rPr>
          <w:rFonts w:ascii="Times New Roman" w:hAnsi="Times New Roman"/>
          <w:sz w:val="24"/>
          <w:szCs w:val="24"/>
          <w:lang w:val="hr-HR"/>
        </w:rPr>
        <w:t>02. srpnja</w:t>
      </w:r>
      <w:r w:rsidRPr="00D92F16">
        <w:rPr>
          <w:rFonts w:ascii="Times New Roman" w:hAnsi="Times New Roman"/>
          <w:sz w:val="24"/>
          <w:szCs w:val="24"/>
          <w:lang w:val="hr-HR"/>
        </w:rPr>
        <w:t xml:space="preserve"> 2019. godine u </w:t>
      </w:r>
      <w:r w:rsidR="00C50D25">
        <w:rPr>
          <w:rFonts w:ascii="Times New Roman" w:hAnsi="Times New Roman"/>
          <w:sz w:val="24"/>
          <w:szCs w:val="24"/>
          <w:lang w:val="hr-HR"/>
        </w:rPr>
        <w:t>10,00</w:t>
      </w:r>
      <w:r w:rsidRPr="00D92F16">
        <w:rPr>
          <w:rFonts w:ascii="Times New Roman" w:hAnsi="Times New Roman"/>
          <w:sz w:val="24"/>
          <w:szCs w:val="24"/>
          <w:lang w:val="hr-HR"/>
        </w:rPr>
        <w:t xml:space="preserve"> sati.</w:t>
      </w:r>
    </w:p>
    <w:p w14:paraId="11DAB077" w14:textId="77777777" w:rsidR="007B6160" w:rsidRPr="00D92F16" w:rsidRDefault="007B6160" w:rsidP="00D92F16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451F9D" w14:textId="48A54D6C" w:rsidR="007B6160" w:rsidRPr="00D92F16" w:rsidRDefault="007B6160" w:rsidP="00D92F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Pisana provjera traje 30 minuta.</w:t>
      </w:r>
    </w:p>
    <w:p w14:paraId="7671844B" w14:textId="77777777" w:rsidR="007B6160" w:rsidRPr="00D92F16" w:rsidRDefault="007B6160" w:rsidP="00D92F16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0505FA2" w14:textId="0809F306" w:rsidR="007B6160" w:rsidRPr="00D92F16" w:rsidRDefault="007B6160" w:rsidP="00D92F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Po završetku pisane provjere, objavit će se termin za provođenje drugog dijela vrednovanja (razgovor) s onim kandidatima koji su zadovoljili na pisanom dijelu vrednovanja.</w:t>
      </w:r>
    </w:p>
    <w:p w14:paraId="6759F1D7" w14:textId="77777777" w:rsidR="007B6160" w:rsidRPr="00D92F16" w:rsidRDefault="007B6160" w:rsidP="00D92F16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BCD592" w14:textId="6B0E50B0" w:rsidR="007B6160" w:rsidRPr="00D92F16" w:rsidRDefault="007B6160" w:rsidP="00D92F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Područje testiranja čine sljedeći propisi:</w:t>
      </w:r>
    </w:p>
    <w:p w14:paraId="1F548DC2" w14:textId="77777777" w:rsidR="007B6160" w:rsidRPr="00D92F16" w:rsidRDefault="007B6160" w:rsidP="00D92F16">
      <w:pPr>
        <w:pStyle w:val="ListParagraph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F3A6C2C" w14:textId="4BF46DB2" w:rsidR="007B6160" w:rsidRPr="00D92F16" w:rsidRDefault="007B6160" w:rsidP="00D92F1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 xml:space="preserve">Zakon o odgoju </w:t>
      </w:r>
      <w:r w:rsidR="00D92F16" w:rsidRPr="00D92F16">
        <w:rPr>
          <w:rFonts w:ascii="Times New Roman" w:hAnsi="Times New Roman"/>
          <w:sz w:val="24"/>
          <w:szCs w:val="24"/>
          <w:lang w:val="hr-HR"/>
        </w:rPr>
        <w:t>i</w:t>
      </w:r>
      <w:r w:rsidRPr="00D92F16">
        <w:rPr>
          <w:rFonts w:ascii="Times New Roman" w:hAnsi="Times New Roman"/>
          <w:sz w:val="24"/>
          <w:szCs w:val="24"/>
          <w:lang w:val="hr-HR"/>
        </w:rPr>
        <w:t xml:space="preserve"> obrazovanju u osnovnoj i srednjoj školi (NN 87/08, 86/09, 92/10, 105/10, 05/12, 16/12, 86/12, 126/12, 94/13, 152/14, 07/17 i 68/18).</w:t>
      </w:r>
    </w:p>
    <w:p w14:paraId="7B211649" w14:textId="77777777" w:rsidR="00D92F16" w:rsidRPr="00D92F16" w:rsidRDefault="00D92F16" w:rsidP="00D92F16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1430D7" w14:textId="34FC9C3C" w:rsidR="000E1EB0" w:rsidRPr="000E1EB0" w:rsidRDefault="007B6160" w:rsidP="000E1EB0">
      <w:pPr>
        <w:pStyle w:val="ListParagraph"/>
        <w:numPr>
          <w:ilvl w:val="0"/>
          <w:numId w:val="2"/>
        </w:numPr>
        <w:suppressAutoHyphens w:val="0"/>
        <w:autoSpaceDN/>
        <w:spacing w:after="0" w:line="288" w:lineRule="atLeast"/>
        <w:jc w:val="both"/>
        <w:outlineLvl w:val="1"/>
        <w:rPr>
          <w:rFonts w:ascii="Times New Roman" w:hAnsi="Times New Roman"/>
          <w:sz w:val="24"/>
          <w:szCs w:val="24"/>
          <w:lang w:val="hr-HR"/>
        </w:rPr>
      </w:pPr>
      <w:r w:rsidRPr="000E1EB0">
        <w:rPr>
          <w:rFonts w:ascii="Times New Roman" w:hAnsi="Times New Roman"/>
          <w:sz w:val="24"/>
          <w:szCs w:val="24"/>
          <w:lang w:val="hr-HR"/>
        </w:rPr>
        <w:t xml:space="preserve">Pravilnik o </w:t>
      </w:r>
      <w:r w:rsidR="000E1EB0" w:rsidRPr="000E1EB0">
        <w:rPr>
          <w:rFonts w:ascii="Times New Roman" w:hAnsi="Times New Roman"/>
          <w:sz w:val="24"/>
          <w:szCs w:val="24"/>
          <w:lang w:val="hr-HR"/>
        </w:rPr>
        <w:t>osnovnoškolskom i srednjoškolskom odgoju i obrazovanju učenika s teškoćama u razvoju</w:t>
      </w:r>
      <w:r w:rsidR="000E1EB0">
        <w:rPr>
          <w:rFonts w:ascii="Times New Roman" w:hAnsi="Times New Roman"/>
          <w:sz w:val="24"/>
          <w:szCs w:val="24"/>
          <w:lang w:val="hr-HR"/>
        </w:rPr>
        <w:t xml:space="preserve"> (NN 24/15)</w:t>
      </w:r>
    </w:p>
    <w:p w14:paraId="3ECA89C5" w14:textId="77777777" w:rsidR="000E1EB0" w:rsidRPr="000E1EB0" w:rsidRDefault="000E1EB0" w:rsidP="000E1EB0">
      <w:pPr>
        <w:pStyle w:val="ListParagraph"/>
        <w:suppressAutoHyphens w:val="0"/>
        <w:autoSpaceDN/>
        <w:spacing w:after="0" w:line="288" w:lineRule="atLeast"/>
        <w:ind w:left="1440"/>
        <w:jc w:val="both"/>
        <w:outlineLvl w:val="1"/>
        <w:rPr>
          <w:rFonts w:ascii="Times New Roman" w:hAnsi="Times New Roman"/>
          <w:sz w:val="24"/>
          <w:szCs w:val="24"/>
          <w:lang w:val="hr-HR"/>
        </w:rPr>
      </w:pPr>
    </w:p>
    <w:p w14:paraId="26BD3E5E" w14:textId="2A7B1115" w:rsidR="007B6160" w:rsidRDefault="00D92F16" w:rsidP="00D92F1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Pravilnik o načinima, postupcima i elementima vrednovanja učenika u osnovnoj i srednjoj školi (NN 112/10).</w:t>
      </w:r>
    </w:p>
    <w:p w14:paraId="3201CB48" w14:textId="77777777" w:rsidR="000E1EB0" w:rsidRPr="000E1EB0" w:rsidRDefault="000E1EB0" w:rsidP="000E1EB0">
      <w:pPr>
        <w:pStyle w:val="ListParagraph"/>
        <w:rPr>
          <w:rFonts w:ascii="Times New Roman" w:hAnsi="Times New Roman"/>
          <w:sz w:val="24"/>
          <w:szCs w:val="24"/>
          <w:lang w:val="hr-HR"/>
        </w:rPr>
      </w:pPr>
    </w:p>
    <w:p w14:paraId="4E4B18C3" w14:textId="5A0269EF" w:rsidR="000E1EB0" w:rsidRPr="00D92F16" w:rsidRDefault="000E1EB0" w:rsidP="00D92F1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Pravilnik o kriterijima za izricanje pedagoških mjera (NN 94/15 i 03/17).</w:t>
      </w:r>
    </w:p>
    <w:p w14:paraId="074299FF" w14:textId="77777777" w:rsidR="00D92F16" w:rsidRPr="00D92F16" w:rsidRDefault="00D92F16" w:rsidP="00D92F16">
      <w:pPr>
        <w:pStyle w:val="ListParagraph"/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7DA952F" w14:textId="16F751DF" w:rsidR="00D92F16" w:rsidRPr="00D92F16" w:rsidRDefault="00D92F16" w:rsidP="00D92F1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D92F16">
        <w:rPr>
          <w:rFonts w:ascii="Times New Roman" w:hAnsi="Times New Roman"/>
          <w:sz w:val="24"/>
          <w:szCs w:val="24"/>
          <w:lang w:val="hr-HR"/>
        </w:rPr>
        <w:t>Osoba koje se prijavila na natječaj, a koja nije pristupila pisanoj provjeri (testiranju) i/ili razgovoru ne smatra se kandidatom.</w:t>
      </w:r>
    </w:p>
    <w:p w14:paraId="0F17B1DE" w14:textId="290C8BF0" w:rsidR="00D92F16" w:rsidRDefault="00D92F16" w:rsidP="00D92F16">
      <w:pPr>
        <w:pStyle w:val="ListParagraph"/>
      </w:pPr>
    </w:p>
    <w:p w14:paraId="61614B4E" w14:textId="6C92D65C" w:rsidR="00D92F16" w:rsidRDefault="00D92F16" w:rsidP="00D92F16">
      <w:pPr>
        <w:pStyle w:val="ListParagraph"/>
      </w:pPr>
    </w:p>
    <w:p w14:paraId="58367E42" w14:textId="1446066F" w:rsidR="00D92F16" w:rsidRPr="00D92F16" w:rsidRDefault="00D92F16" w:rsidP="00D92F16">
      <w:pPr>
        <w:ind w:left="3600"/>
        <w:rPr>
          <w:rFonts w:ascii="Times New Roman" w:hAnsi="Times New Roman"/>
          <w:sz w:val="24"/>
          <w:szCs w:val="24"/>
        </w:rPr>
      </w:pPr>
      <w:r w:rsidRPr="00D92F16">
        <w:rPr>
          <w:rFonts w:ascii="Times New Roman" w:hAnsi="Times New Roman"/>
          <w:sz w:val="24"/>
          <w:szCs w:val="24"/>
        </w:rPr>
        <w:t>POVJERENSTVO ZA VREDNOVANJE KANDIDATA</w:t>
      </w:r>
    </w:p>
    <w:sectPr w:rsidR="00D92F16" w:rsidRPr="00D92F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9D0B8" w14:textId="77777777" w:rsidR="00180522" w:rsidRDefault="00180522">
      <w:pPr>
        <w:spacing w:after="0" w:line="240" w:lineRule="auto"/>
      </w:pPr>
      <w:r>
        <w:separator/>
      </w:r>
    </w:p>
  </w:endnote>
  <w:endnote w:type="continuationSeparator" w:id="0">
    <w:p w14:paraId="36373D20" w14:textId="77777777" w:rsidR="00180522" w:rsidRDefault="0018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479D4" w14:textId="77777777" w:rsidR="00180522" w:rsidRDefault="001805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4C76FA" w14:textId="77777777" w:rsidR="00180522" w:rsidRDefault="00180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8C7"/>
    <w:multiLevelType w:val="hybridMultilevel"/>
    <w:tmpl w:val="B396F6A0"/>
    <w:lvl w:ilvl="0" w:tplc="A7641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043D0"/>
    <w:multiLevelType w:val="hybridMultilevel"/>
    <w:tmpl w:val="F8C09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70"/>
    <w:rsid w:val="000E1EB0"/>
    <w:rsid w:val="00180522"/>
    <w:rsid w:val="0030436F"/>
    <w:rsid w:val="0045255F"/>
    <w:rsid w:val="004573B7"/>
    <w:rsid w:val="005C6522"/>
    <w:rsid w:val="006726CC"/>
    <w:rsid w:val="006E3C08"/>
    <w:rsid w:val="007B6160"/>
    <w:rsid w:val="009B7170"/>
    <w:rsid w:val="009E7BBF"/>
    <w:rsid w:val="00C2366D"/>
    <w:rsid w:val="00C50D25"/>
    <w:rsid w:val="00CA08EA"/>
    <w:rsid w:val="00D92F16"/>
    <w:rsid w:val="00E360F0"/>
    <w:rsid w:val="00F5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6EB5A"/>
  <w15:docId w15:val="{E1D43886-EE77-4292-9A0D-9EC14BD3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Helena</cp:lastModifiedBy>
  <cp:revision>3</cp:revision>
  <dcterms:created xsi:type="dcterms:W3CDTF">2019-06-24T07:58:00Z</dcterms:created>
  <dcterms:modified xsi:type="dcterms:W3CDTF">2019-06-24T08:01:00Z</dcterms:modified>
</cp:coreProperties>
</file>