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62"/>
        <w:tblOverlap w:val="never"/>
        <w:tblW w:w="0" w:type="auto"/>
        <w:tblLayout w:type="fixed"/>
        <w:tblCellMar>
          <w:left w:w="170" w:type="dxa"/>
          <w:right w:w="142" w:type="dxa"/>
        </w:tblCellMar>
        <w:tblLook w:val="04A0" w:firstRow="1" w:lastRow="0" w:firstColumn="1" w:lastColumn="0" w:noHBand="0" w:noVBand="1"/>
      </w:tblPr>
      <w:tblGrid>
        <w:gridCol w:w="5982"/>
      </w:tblGrid>
      <w:tr w:rsidR="0058178B" w14:paraId="56429BB7" w14:textId="77777777" w:rsidTr="000705D3">
        <w:trPr>
          <w:trHeight w:val="1015"/>
        </w:trPr>
        <w:tc>
          <w:tcPr>
            <w:tcW w:w="5982" w:type="dxa"/>
            <w:vAlign w:val="center"/>
            <w:hideMark/>
          </w:tcPr>
          <w:p w14:paraId="56429BB6" w14:textId="2DEE2155" w:rsidR="00F73E41" w:rsidRPr="00606DCB" w:rsidRDefault="002E6DC5" w:rsidP="00B10D5D">
            <w:pPr>
              <w:spacing w:after="0"/>
              <w:jc w:val="center"/>
              <w:rPr>
                <w:rFonts w:ascii="Arial" w:hAnsi="Arial" w:cs="Arial"/>
                <w:b/>
                <w:noProof/>
                <w:lang w:eastAsia="hr-HR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6429BE4" wp14:editId="6ACBF7CB">
                  <wp:extent cx="466725" cy="619125"/>
                  <wp:effectExtent l="0" t="0" r="0" b="0"/>
                  <wp:docPr id="1" name="Picture 1" descr="GRB-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78B" w14:paraId="56429BB9" w14:textId="77777777" w:rsidTr="000705D3">
        <w:trPr>
          <w:trHeight w:val="261"/>
        </w:trPr>
        <w:tc>
          <w:tcPr>
            <w:tcW w:w="5982" w:type="dxa"/>
            <w:vAlign w:val="center"/>
            <w:hideMark/>
          </w:tcPr>
          <w:p w14:paraId="56429BB8" w14:textId="77777777" w:rsidR="00F73E41" w:rsidRPr="007C67FC" w:rsidRDefault="004A7F40" w:rsidP="00B10D5D">
            <w:pPr>
              <w:spacing w:after="0"/>
              <w:jc w:val="center"/>
              <w:rPr>
                <w:rFonts w:ascii="Arial" w:hAnsi="Arial" w:cs="Arial"/>
                <w:noProof/>
                <w:sz w:val="24"/>
                <w:szCs w:val="24"/>
                <w:lang w:val="it-IT" w:eastAsia="it-IT"/>
              </w:rPr>
            </w:pPr>
            <w:r w:rsidRPr="007C67FC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</w:tc>
      </w:tr>
      <w:tr w:rsidR="0058178B" w14:paraId="56429BBB" w14:textId="77777777" w:rsidTr="000705D3">
        <w:trPr>
          <w:trHeight w:val="261"/>
        </w:trPr>
        <w:tc>
          <w:tcPr>
            <w:tcW w:w="5982" w:type="dxa"/>
            <w:vAlign w:val="center"/>
            <w:hideMark/>
          </w:tcPr>
          <w:p w14:paraId="56429BBA" w14:textId="77777777" w:rsidR="00F73E41" w:rsidRPr="007C67FC" w:rsidRDefault="004A7F40" w:rsidP="00B10D5D">
            <w:pPr>
              <w:keepNext/>
              <w:spacing w:after="0"/>
              <w:jc w:val="center"/>
              <w:outlineLvl w:val="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67FC">
              <w:rPr>
                <w:rFonts w:ascii="Arial" w:hAnsi="Arial" w:cs="Arial"/>
                <w:b/>
                <w:sz w:val="24"/>
                <w:szCs w:val="24"/>
              </w:rPr>
              <w:t>MINISTARSTVO UNUTARNJIH POSLOVA</w:t>
            </w:r>
          </w:p>
        </w:tc>
      </w:tr>
      <w:tr w:rsidR="0058178B" w14:paraId="56429BC0" w14:textId="77777777" w:rsidTr="000705D3">
        <w:trPr>
          <w:trHeight w:val="261"/>
        </w:trPr>
        <w:tc>
          <w:tcPr>
            <w:tcW w:w="5982" w:type="dxa"/>
            <w:vAlign w:val="center"/>
          </w:tcPr>
          <w:p w14:paraId="56429BBF" w14:textId="60572D7B" w:rsidR="00044BEF" w:rsidRDefault="00316803" w:rsidP="00F73E41">
            <w:pPr>
              <w:keepNext/>
              <w:spacing w:after="0"/>
              <w:jc w:val="center"/>
              <w:outlineLvl w:val="5"/>
              <w:rPr>
                <w:rFonts w:ascii="Arial" w:hAnsi="Arial" w:cs="Arial"/>
              </w:rPr>
            </w:pPr>
          </w:p>
        </w:tc>
      </w:tr>
    </w:tbl>
    <w:p w14:paraId="56429BC1" w14:textId="77777777" w:rsidR="00F73E41" w:rsidRDefault="004A7F40" w:rsidP="00F73E41">
      <w:pPr>
        <w:jc w:val="right"/>
        <w:rPr>
          <w:rFonts w:ascii="CarolinaBar-B39-25F2" w:hAnsi="CarolinaBar-B39-25F2"/>
          <w:sz w:val="32"/>
          <w:szCs w:val="32"/>
        </w:rPr>
      </w:pPr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1" w:name="Jop1"/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2717792</w:t>
      </w:r>
      <w:r>
        <w:rPr>
          <w:rFonts w:ascii="CarolinaBar-B39-25F2" w:hAnsi="CarolinaBar-B39-25F2"/>
          <w:sz w:val="32"/>
          <w:szCs w:val="32"/>
        </w:rPr>
        <w:fldChar w:fldCharType="end"/>
      </w:r>
      <w:bookmarkEnd w:id="1"/>
      <w:r>
        <w:rPr>
          <w:rFonts w:ascii="CarolinaBar-B39-25F2" w:hAnsi="CarolinaBar-B39-25F2"/>
          <w:sz w:val="32"/>
          <w:szCs w:val="32"/>
        </w:rPr>
        <w:t>*</w:t>
      </w:r>
    </w:p>
    <w:p w14:paraId="56429BC2" w14:textId="77777777" w:rsidR="00F73E41" w:rsidRDefault="004A7F40" w:rsidP="004243B0">
      <w:pPr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ajnost1"/>
            <w:enabled/>
            <w:calcOnExit w:val="0"/>
            <w:textInput>
              <w:format w:val="Velika slova"/>
            </w:textInput>
          </w:ffData>
        </w:fldChar>
      </w:r>
      <w:bookmarkStart w:id="2" w:name="Tajnost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16803">
        <w:rPr>
          <w:rFonts w:ascii="Arial" w:hAnsi="Arial" w:cs="Arial"/>
          <w:b/>
          <w:sz w:val="24"/>
          <w:szCs w:val="24"/>
        </w:rPr>
      </w:r>
      <w:r w:rsidR="00316803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56429BC3" w14:textId="77777777" w:rsidR="007B0FF8" w:rsidRDefault="00316803" w:rsidP="000D3E04">
      <w:pPr>
        <w:spacing w:after="0"/>
        <w:rPr>
          <w:rFonts w:ascii="Arial" w:hAnsi="Arial" w:cs="Arial"/>
        </w:rPr>
      </w:pPr>
    </w:p>
    <w:p w14:paraId="56429BCC" w14:textId="4D97E118" w:rsidR="008A1EFC" w:rsidRDefault="00316803" w:rsidP="00C45B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A324B1" w14:textId="0D2873FF" w:rsidR="004A7F40" w:rsidRDefault="004A7F40" w:rsidP="00C45B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F6AEF0" w14:textId="77777777" w:rsidR="004A7F40" w:rsidRDefault="004A7F40" w:rsidP="00C45B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0F6F7F" w14:textId="77777777" w:rsidR="004A7F40" w:rsidRPr="004A7F40" w:rsidRDefault="004A7F40" w:rsidP="004A7F40">
      <w:pPr>
        <w:spacing w:after="0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42E4C">
        <w:rPr>
          <w:rFonts w:ascii="Arial" w:hAnsi="Arial" w:cs="Arial"/>
          <w:sz w:val="24"/>
          <w:szCs w:val="24"/>
        </w:rPr>
        <w:t>Temeljem članka 85. stavka 2. Zakona o policiji (</w:t>
      </w:r>
      <w:r w:rsidRPr="004A7F40">
        <w:rPr>
          <w:rFonts w:ascii="Arial" w:hAnsi="Arial" w:cs="Arial"/>
          <w:color w:val="000000"/>
          <w:sz w:val="24"/>
          <w:szCs w:val="24"/>
        </w:rPr>
        <w:t xml:space="preserve">NN </w:t>
      </w:r>
      <w:hyperlink r:id="rId13" w:history="1">
        <w:r w:rsidRPr="00E42E4C">
          <w:rPr>
            <w:rFonts w:ascii="Arial" w:hAnsi="Arial" w:cs="Arial"/>
            <w:sz w:val="24"/>
            <w:szCs w:val="24"/>
          </w:rPr>
          <w:t>34/11</w:t>
        </w:r>
      </w:hyperlink>
      <w:r w:rsidRPr="004A7F4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4" w:history="1">
        <w:r w:rsidRPr="00E42E4C">
          <w:rPr>
            <w:rFonts w:ascii="Arial" w:hAnsi="Arial" w:cs="Arial"/>
            <w:sz w:val="24"/>
            <w:szCs w:val="24"/>
          </w:rPr>
          <w:t>130/12</w:t>
        </w:r>
      </w:hyperlink>
      <w:r w:rsidRPr="004A7F4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5" w:history="1">
        <w:r w:rsidRPr="00E42E4C">
          <w:rPr>
            <w:rFonts w:ascii="Arial" w:hAnsi="Arial" w:cs="Arial"/>
            <w:sz w:val="24"/>
            <w:szCs w:val="24"/>
          </w:rPr>
          <w:t>89/14</w:t>
        </w:r>
      </w:hyperlink>
      <w:r w:rsidRPr="004A7F4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6" w:history="1">
        <w:r w:rsidRPr="00E42E4C">
          <w:rPr>
            <w:rFonts w:ascii="Arial" w:hAnsi="Arial" w:cs="Arial"/>
            <w:sz w:val="24"/>
            <w:szCs w:val="24"/>
          </w:rPr>
          <w:t>151/14</w:t>
        </w:r>
      </w:hyperlink>
      <w:r w:rsidRPr="004A7F4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7" w:history="1">
        <w:r w:rsidRPr="00E42E4C">
          <w:rPr>
            <w:rFonts w:ascii="Arial" w:hAnsi="Arial" w:cs="Arial"/>
            <w:sz w:val="24"/>
            <w:szCs w:val="24"/>
          </w:rPr>
          <w:t>33/15</w:t>
        </w:r>
      </w:hyperlink>
      <w:r w:rsidRPr="004A7F4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8" w:history="1">
        <w:r w:rsidRPr="00E42E4C">
          <w:rPr>
            <w:rFonts w:ascii="Arial" w:hAnsi="Arial" w:cs="Arial"/>
            <w:sz w:val="24"/>
            <w:szCs w:val="24"/>
          </w:rPr>
          <w:t>121/16</w:t>
        </w:r>
      </w:hyperlink>
      <w:r w:rsidRPr="004A7F4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9" w:history="1">
        <w:r w:rsidRPr="00E42E4C">
          <w:rPr>
            <w:rFonts w:ascii="Arial" w:hAnsi="Arial" w:cs="Arial"/>
            <w:sz w:val="24"/>
            <w:szCs w:val="24"/>
          </w:rPr>
          <w:t>66/19</w:t>
        </w:r>
      </w:hyperlink>
      <w:r w:rsidRPr="004A7F40">
        <w:rPr>
          <w:rFonts w:ascii="Arial" w:hAnsi="Arial" w:cs="Arial"/>
          <w:color w:val="000000"/>
          <w:sz w:val="24"/>
          <w:szCs w:val="24"/>
        </w:rPr>
        <w:t>)</w:t>
      </w:r>
      <w:r w:rsidRPr="00E42E4C">
        <w:rPr>
          <w:rFonts w:ascii="Arial" w:hAnsi="Arial" w:cs="Arial"/>
          <w:sz w:val="24"/>
          <w:szCs w:val="24"/>
        </w:rPr>
        <w:t xml:space="preserve">, članka 14. stavka 2 i 3 Zakona o odgoju i obrazovanju u osnovnoj i srednjoj </w:t>
      </w:r>
      <w:r w:rsidRPr="004A7F40">
        <w:rPr>
          <w:rFonts w:ascii="Arial" w:hAnsi="Arial" w:cs="Arial"/>
          <w:sz w:val="24"/>
          <w:szCs w:val="24"/>
        </w:rPr>
        <w:t>školi (</w:t>
      </w:r>
      <w:r w:rsidRPr="004A7F40">
        <w:rPr>
          <w:rFonts w:ascii="Arial" w:hAnsi="Arial" w:cs="Arial"/>
          <w:color w:val="000000"/>
          <w:sz w:val="24"/>
          <w:szCs w:val="24"/>
        </w:rPr>
        <w:t xml:space="preserve">NN </w:t>
      </w:r>
      <w:hyperlink r:id="rId20" w:history="1">
        <w:r w:rsidRPr="004A7F40">
          <w:rPr>
            <w:rStyle w:val="Hiperveza"/>
            <w:rFonts w:ascii="Arial" w:hAnsi="Arial" w:cs="Arial"/>
            <w:color w:val="000000"/>
            <w:sz w:val="24"/>
            <w:szCs w:val="24"/>
            <w:u w:val="none"/>
          </w:rPr>
          <w:t>87/08</w:t>
        </w:r>
      </w:hyperlink>
      <w:r w:rsidRPr="004A7F4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21" w:history="1">
        <w:r w:rsidRPr="004A7F40">
          <w:rPr>
            <w:rStyle w:val="Hiperveza"/>
            <w:rFonts w:ascii="Arial" w:hAnsi="Arial" w:cs="Arial"/>
            <w:color w:val="000000"/>
            <w:sz w:val="24"/>
            <w:szCs w:val="24"/>
            <w:u w:val="none"/>
          </w:rPr>
          <w:t>86/09</w:t>
        </w:r>
      </w:hyperlink>
      <w:r w:rsidRPr="004A7F4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22" w:history="1">
        <w:r w:rsidRPr="004A7F40">
          <w:rPr>
            <w:rStyle w:val="Hiperveza"/>
            <w:rFonts w:ascii="Arial" w:hAnsi="Arial" w:cs="Arial"/>
            <w:color w:val="000000"/>
            <w:sz w:val="24"/>
            <w:szCs w:val="24"/>
            <w:u w:val="none"/>
          </w:rPr>
          <w:t>92/10</w:t>
        </w:r>
      </w:hyperlink>
      <w:r w:rsidRPr="004A7F4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23" w:history="1">
        <w:r w:rsidRPr="004A7F40">
          <w:rPr>
            <w:rStyle w:val="Hiperveza"/>
            <w:rFonts w:ascii="Arial" w:hAnsi="Arial" w:cs="Arial"/>
            <w:color w:val="000000"/>
            <w:sz w:val="24"/>
            <w:szCs w:val="24"/>
            <w:u w:val="none"/>
          </w:rPr>
          <w:t>105/10</w:t>
        </w:r>
      </w:hyperlink>
      <w:r w:rsidRPr="004A7F4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24" w:history="1">
        <w:r w:rsidRPr="004A7F40">
          <w:rPr>
            <w:rStyle w:val="Hiperveza"/>
            <w:rFonts w:ascii="Arial" w:hAnsi="Arial" w:cs="Arial"/>
            <w:color w:val="000000"/>
            <w:sz w:val="24"/>
            <w:szCs w:val="24"/>
            <w:u w:val="none"/>
          </w:rPr>
          <w:t>90/11</w:t>
        </w:r>
      </w:hyperlink>
      <w:r w:rsidRPr="004A7F4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25" w:history="1">
        <w:r w:rsidRPr="004A7F40">
          <w:rPr>
            <w:rStyle w:val="Hiperveza"/>
            <w:rFonts w:ascii="Arial" w:hAnsi="Arial" w:cs="Arial"/>
            <w:color w:val="000000"/>
            <w:sz w:val="24"/>
            <w:szCs w:val="24"/>
            <w:u w:val="none"/>
          </w:rPr>
          <w:t>5/12</w:t>
        </w:r>
      </w:hyperlink>
      <w:r w:rsidRPr="004A7F4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26" w:history="1">
        <w:r w:rsidRPr="004A7F40">
          <w:rPr>
            <w:rStyle w:val="Hiperveza"/>
            <w:rFonts w:ascii="Arial" w:hAnsi="Arial" w:cs="Arial"/>
            <w:color w:val="000000"/>
            <w:sz w:val="24"/>
            <w:szCs w:val="24"/>
            <w:u w:val="none"/>
          </w:rPr>
          <w:t>16/12</w:t>
        </w:r>
      </w:hyperlink>
      <w:r w:rsidRPr="004A7F4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27" w:history="1">
        <w:r w:rsidRPr="004A7F40">
          <w:rPr>
            <w:rStyle w:val="Hiperveza"/>
            <w:rFonts w:ascii="Arial" w:hAnsi="Arial" w:cs="Arial"/>
            <w:color w:val="000000"/>
            <w:sz w:val="24"/>
            <w:szCs w:val="24"/>
            <w:u w:val="none"/>
          </w:rPr>
          <w:t>86/12</w:t>
        </w:r>
      </w:hyperlink>
      <w:r w:rsidRPr="004A7F4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28" w:history="1">
        <w:r w:rsidRPr="004A7F40">
          <w:rPr>
            <w:rStyle w:val="Hiperveza"/>
            <w:rFonts w:ascii="Arial" w:hAnsi="Arial" w:cs="Arial"/>
            <w:color w:val="000000"/>
            <w:sz w:val="24"/>
            <w:szCs w:val="24"/>
            <w:u w:val="none"/>
          </w:rPr>
          <w:t>126/12</w:t>
        </w:r>
      </w:hyperlink>
      <w:r w:rsidRPr="004A7F4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29" w:history="1">
        <w:r w:rsidRPr="004A7F40">
          <w:rPr>
            <w:rStyle w:val="Hiperveza"/>
            <w:rFonts w:ascii="Arial" w:hAnsi="Arial" w:cs="Arial"/>
            <w:color w:val="000000"/>
            <w:sz w:val="24"/>
            <w:szCs w:val="24"/>
            <w:u w:val="none"/>
          </w:rPr>
          <w:t>94/13</w:t>
        </w:r>
      </w:hyperlink>
      <w:r w:rsidRPr="004A7F4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30" w:history="1">
        <w:r w:rsidRPr="004A7F40">
          <w:rPr>
            <w:rStyle w:val="Hiperveza"/>
            <w:rFonts w:ascii="Arial" w:hAnsi="Arial" w:cs="Arial"/>
            <w:color w:val="000000"/>
            <w:sz w:val="24"/>
            <w:szCs w:val="24"/>
            <w:u w:val="none"/>
          </w:rPr>
          <w:t>152/14</w:t>
        </w:r>
      </w:hyperlink>
      <w:r w:rsidRPr="004A7F4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31" w:history="1">
        <w:r w:rsidRPr="004A7F40">
          <w:rPr>
            <w:rStyle w:val="Hiperveza"/>
            <w:rFonts w:ascii="Arial" w:hAnsi="Arial" w:cs="Arial"/>
            <w:color w:val="000000"/>
            <w:sz w:val="24"/>
            <w:szCs w:val="24"/>
            <w:u w:val="none"/>
          </w:rPr>
          <w:t>07/17</w:t>
        </w:r>
      </w:hyperlink>
      <w:r w:rsidRPr="004A7F4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32" w:tgtFrame="_blank" w:history="1">
        <w:r w:rsidRPr="004A7F40">
          <w:rPr>
            <w:rStyle w:val="Hiperveza"/>
            <w:rFonts w:ascii="Arial" w:hAnsi="Arial" w:cs="Arial"/>
            <w:color w:val="000000"/>
            <w:sz w:val="24"/>
            <w:szCs w:val="24"/>
            <w:u w:val="none"/>
          </w:rPr>
          <w:t>68/18</w:t>
        </w:r>
      </w:hyperlink>
      <w:r w:rsidRPr="004A7F4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33" w:tgtFrame="_blank" w:history="1">
        <w:r w:rsidRPr="004A7F40">
          <w:rPr>
            <w:rStyle w:val="Hiperveza"/>
            <w:rFonts w:ascii="Arial" w:hAnsi="Arial" w:cs="Arial"/>
            <w:color w:val="000000"/>
            <w:sz w:val="24"/>
            <w:szCs w:val="24"/>
            <w:u w:val="none"/>
          </w:rPr>
          <w:t>98/19</w:t>
        </w:r>
      </w:hyperlink>
      <w:r w:rsidRPr="004A7F4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34" w:history="1">
        <w:r w:rsidRPr="004A7F40">
          <w:rPr>
            <w:rStyle w:val="Hiperveza"/>
            <w:rFonts w:ascii="Arial" w:hAnsi="Arial" w:cs="Arial"/>
            <w:color w:val="000000"/>
            <w:sz w:val="24"/>
            <w:szCs w:val="24"/>
            <w:u w:val="none"/>
          </w:rPr>
          <w:t>64/20</w:t>
        </w:r>
      </w:hyperlink>
      <w:r w:rsidRPr="004A7F40">
        <w:rPr>
          <w:rFonts w:ascii="Arial" w:hAnsi="Arial" w:cs="Arial"/>
          <w:color w:val="000000"/>
          <w:sz w:val="24"/>
          <w:szCs w:val="24"/>
        </w:rPr>
        <w:t xml:space="preserve">), Odluke o upisu učenika u 3. razred Policijske škole „Josip Jović“ KLASA </w:t>
      </w:r>
      <w:r w:rsidRPr="00E42E4C">
        <w:rPr>
          <w:rFonts w:ascii="Arial" w:hAnsi="Arial" w:cs="Arial"/>
          <w:sz w:val="24"/>
          <w:szCs w:val="24"/>
        </w:rPr>
        <w:fldChar w:fldCharType="begin">
          <w:ffData>
            <w:name w:val="OznakaTajnostiKlasa1"/>
            <w:enabled/>
            <w:calcOnExit w:val="0"/>
            <w:textInput/>
          </w:ffData>
        </w:fldChar>
      </w:r>
      <w:r w:rsidRPr="00E42E4C">
        <w:rPr>
          <w:rFonts w:ascii="Arial" w:hAnsi="Arial" w:cs="Arial"/>
          <w:sz w:val="24"/>
          <w:szCs w:val="24"/>
        </w:rPr>
        <w:instrText xml:space="preserve"> FORMTEXT </w:instrText>
      </w:r>
      <w:r w:rsidRPr="00E42E4C">
        <w:rPr>
          <w:rFonts w:ascii="Arial" w:hAnsi="Arial" w:cs="Arial"/>
          <w:sz w:val="24"/>
          <w:szCs w:val="24"/>
        </w:rPr>
      </w:r>
      <w:r w:rsidRPr="00E42E4C">
        <w:rPr>
          <w:rFonts w:ascii="Arial" w:hAnsi="Arial" w:cs="Arial"/>
          <w:sz w:val="24"/>
          <w:szCs w:val="24"/>
        </w:rPr>
        <w:fldChar w:fldCharType="separate"/>
      </w:r>
      <w:r w:rsidRPr="00E42E4C">
        <w:rPr>
          <w:rFonts w:ascii="Arial" w:hAnsi="Arial" w:cs="Arial"/>
          <w:sz w:val="24"/>
          <w:szCs w:val="24"/>
        </w:rPr>
        <w:t>602-01/21-01/64</w:t>
      </w:r>
      <w:r w:rsidRPr="00E42E4C">
        <w:rPr>
          <w:rFonts w:ascii="Arial" w:hAnsi="Arial" w:cs="Arial"/>
          <w:sz w:val="24"/>
          <w:szCs w:val="24"/>
        </w:rPr>
        <w:fldChar w:fldCharType="end"/>
      </w:r>
      <w:r w:rsidRPr="004A7F40">
        <w:rPr>
          <w:rFonts w:ascii="Arial" w:hAnsi="Arial" w:cs="Arial"/>
          <w:color w:val="000000"/>
          <w:sz w:val="24"/>
          <w:szCs w:val="24"/>
        </w:rPr>
        <w:t xml:space="preserve">   URBROJ </w:t>
      </w:r>
      <w:r w:rsidRPr="00E42E4C">
        <w:rPr>
          <w:rFonts w:ascii="Arial" w:hAnsi="Arial" w:cs="Arial"/>
          <w:sz w:val="24"/>
          <w:szCs w:val="24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r w:rsidRPr="00E42E4C">
        <w:rPr>
          <w:rFonts w:ascii="Arial" w:hAnsi="Arial" w:cs="Arial"/>
          <w:sz w:val="24"/>
          <w:szCs w:val="24"/>
        </w:rPr>
        <w:instrText xml:space="preserve"> FORMTEXT </w:instrText>
      </w:r>
      <w:r w:rsidRPr="00E42E4C">
        <w:rPr>
          <w:rFonts w:ascii="Arial" w:hAnsi="Arial" w:cs="Arial"/>
          <w:sz w:val="24"/>
          <w:szCs w:val="24"/>
        </w:rPr>
      </w:r>
      <w:r w:rsidRPr="00E42E4C">
        <w:rPr>
          <w:rFonts w:ascii="Arial" w:hAnsi="Arial" w:cs="Arial"/>
          <w:sz w:val="24"/>
          <w:szCs w:val="24"/>
        </w:rPr>
        <w:fldChar w:fldCharType="separate"/>
      </w:r>
      <w:r w:rsidRPr="00E42E4C">
        <w:rPr>
          <w:rFonts w:ascii="Arial" w:hAnsi="Arial" w:cs="Arial"/>
          <w:sz w:val="24"/>
          <w:szCs w:val="24"/>
        </w:rPr>
        <w:t>511-01-122-21-5</w:t>
      </w:r>
      <w:r w:rsidRPr="00E42E4C">
        <w:rPr>
          <w:rFonts w:ascii="Arial" w:hAnsi="Arial" w:cs="Arial"/>
          <w:sz w:val="24"/>
          <w:szCs w:val="24"/>
        </w:rPr>
        <w:fldChar w:fldCharType="end"/>
      </w:r>
      <w:r w:rsidRPr="00E42E4C">
        <w:rPr>
          <w:rFonts w:ascii="Arial" w:hAnsi="Arial" w:cs="Arial"/>
          <w:sz w:val="24"/>
          <w:szCs w:val="24"/>
        </w:rPr>
        <w:t xml:space="preserve"> </w:t>
      </w:r>
      <w:r w:rsidRPr="004A7F40">
        <w:rPr>
          <w:rFonts w:ascii="Arial" w:hAnsi="Arial" w:cs="Arial"/>
          <w:color w:val="000000"/>
          <w:sz w:val="24"/>
          <w:szCs w:val="24"/>
        </w:rPr>
        <w:t xml:space="preserve">od 2. kolovoza 2021. godine raspisuje se </w:t>
      </w:r>
    </w:p>
    <w:p w14:paraId="5C351FD8" w14:textId="77777777" w:rsidR="004A7F40" w:rsidRPr="004A7F40" w:rsidRDefault="004A7F40" w:rsidP="004A7F40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D1390F5" w14:textId="77777777" w:rsidR="004A7F40" w:rsidRPr="004A7F40" w:rsidRDefault="004A7F40" w:rsidP="004A7F40">
      <w:pPr>
        <w:spacing w:after="0" w:line="276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</w:p>
    <w:p w14:paraId="72AD11FE" w14:textId="77777777" w:rsidR="004A7F40" w:rsidRPr="004A7F40" w:rsidRDefault="004A7F40" w:rsidP="004A7F40">
      <w:pPr>
        <w:spacing w:after="0" w:line="276" w:lineRule="auto"/>
        <w:jc w:val="center"/>
        <w:rPr>
          <w:rFonts w:ascii="Arial" w:hAnsi="Arial" w:cs="Arial"/>
          <w:b/>
          <w:color w:val="000000"/>
          <w:sz w:val="32"/>
          <w:szCs w:val="24"/>
        </w:rPr>
      </w:pPr>
      <w:r w:rsidRPr="004A7F40">
        <w:rPr>
          <w:rFonts w:ascii="Arial" w:hAnsi="Arial" w:cs="Arial"/>
          <w:b/>
          <w:color w:val="000000"/>
          <w:sz w:val="32"/>
          <w:szCs w:val="24"/>
        </w:rPr>
        <w:t>N A T J E Č A J</w:t>
      </w:r>
    </w:p>
    <w:p w14:paraId="74983B60" w14:textId="77777777" w:rsidR="004A7F40" w:rsidRPr="004A7F40" w:rsidRDefault="004A7F40" w:rsidP="004A7F40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F2AC6B1" w14:textId="77777777" w:rsidR="004A7F40" w:rsidRPr="004A7F40" w:rsidRDefault="004A7F40" w:rsidP="004A7F40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7F40">
        <w:rPr>
          <w:rFonts w:ascii="Arial" w:hAnsi="Arial" w:cs="Arial"/>
          <w:b/>
          <w:color w:val="000000"/>
          <w:sz w:val="24"/>
          <w:szCs w:val="24"/>
        </w:rPr>
        <w:t xml:space="preserve">za upis učenika u III. razred Policijske škole „Josip Jović“ </w:t>
      </w:r>
    </w:p>
    <w:p w14:paraId="77152EAB" w14:textId="77777777" w:rsidR="004A7F40" w:rsidRPr="004A7F40" w:rsidRDefault="004A7F40" w:rsidP="004A7F40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7F40">
        <w:rPr>
          <w:rFonts w:ascii="Arial" w:hAnsi="Arial" w:cs="Arial"/>
          <w:b/>
          <w:color w:val="000000"/>
          <w:sz w:val="24"/>
          <w:szCs w:val="24"/>
        </w:rPr>
        <w:t>za stjecanje strukovne kvalifikacije za zanimanje POLICAJAC/POLICAJKA u školskoj godini 2021/2022.</w:t>
      </w:r>
    </w:p>
    <w:p w14:paraId="02AC4312" w14:textId="77777777" w:rsidR="004A7F40" w:rsidRPr="004A7F40" w:rsidRDefault="004A7F40" w:rsidP="004A7F40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595C136" w14:textId="77777777" w:rsidR="004A7F40" w:rsidRPr="004A7F40" w:rsidRDefault="004A7F40" w:rsidP="004A7F40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D220CE2" w14:textId="77777777" w:rsidR="004A7F40" w:rsidRPr="00F4117E" w:rsidRDefault="004A7F40" w:rsidP="004A7F40">
      <w:pPr>
        <w:jc w:val="center"/>
        <w:rPr>
          <w:rFonts w:ascii="Arial" w:hAnsi="Arial" w:cs="Arial"/>
          <w:sz w:val="24"/>
          <w:szCs w:val="24"/>
        </w:rPr>
      </w:pPr>
      <w:r w:rsidRPr="00F4117E">
        <w:rPr>
          <w:rFonts w:ascii="Arial" w:hAnsi="Arial" w:cs="Arial"/>
          <w:sz w:val="24"/>
          <w:szCs w:val="24"/>
        </w:rPr>
        <w:t>I.</w:t>
      </w:r>
    </w:p>
    <w:p w14:paraId="1E5529E6" w14:textId="77777777" w:rsidR="004A7F40" w:rsidRPr="00F4117E" w:rsidRDefault="004A7F40" w:rsidP="004A7F4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117E">
        <w:rPr>
          <w:rFonts w:ascii="Arial" w:hAnsi="Arial" w:cs="Arial"/>
          <w:sz w:val="24"/>
          <w:szCs w:val="24"/>
        </w:rPr>
        <w:t>Policijska škola “Josip Jović” upisuje 50 učenika/učenica u III. razred srednjoškolskog obrazovanja</w:t>
      </w:r>
      <w:r>
        <w:rPr>
          <w:rFonts w:ascii="Arial" w:hAnsi="Arial" w:cs="Arial"/>
          <w:sz w:val="24"/>
          <w:szCs w:val="24"/>
        </w:rPr>
        <w:t>,</w:t>
      </w:r>
      <w:r w:rsidRPr="00F4117E">
        <w:rPr>
          <w:rFonts w:ascii="Arial" w:hAnsi="Arial" w:cs="Arial"/>
          <w:sz w:val="24"/>
          <w:szCs w:val="24"/>
        </w:rPr>
        <w:t xml:space="preserve"> za stjecanje strukovne kvalifikacije za zanimanje policajac/policajka u školskoj godini 2021/2022 godine. </w:t>
      </w:r>
    </w:p>
    <w:p w14:paraId="44351055" w14:textId="77777777" w:rsidR="004A7F40" w:rsidRPr="00F4117E" w:rsidRDefault="004A7F40" w:rsidP="004A7F40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42C05410" w14:textId="77777777" w:rsidR="004A7F40" w:rsidRPr="00F4117E" w:rsidRDefault="004A7F40" w:rsidP="004A7F4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4117E">
        <w:rPr>
          <w:rFonts w:ascii="Arial" w:hAnsi="Arial" w:cs="Arial"/>
          <w:sz w:val="24"/>
          <w:szCs w:val="24"/>
        </w:rPr>
        <w:t>Nastava će započeti 6. rujna 2021. godine</w:t>
      </w:r>
      <w:r>
        <w:rPr>
          <w:rFonts w:ascii="Arial" w:hAnsi="Arial" w:cs="Arial"/>
          <w:sz w:val="24"/>
          <w:szCs w:val="24"/>
        </w:rPr>
        <w:t>.</w:t>
      </w:r>
      <w:r w:rsidRPr="00F4117E">
        <w:rPr>
          <w:rFonts w:ascii="Arial" w:hAnsi="Arial" w:cs="Arial"/>
          <w:sz w:val="24"/>
          <w:szCs w:val="24"/>
        </w:rPr>
        <w:t xml:space="preserve">  </w:t>
      </w:r>
    </w:p>
    <w:p w14:paraId="6765B2B7" w14:textId="77777777" w:rsidR="004A7F40" w:rsidRPr="004A7F40" w:rsidRDefault="004A7F40" w:rsidP="004A7F40">
      <w:pP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3860C91" w14:textId="77777777" w:rsidR="004A7F40" w:rsidRPr="004A7F40" w:rsidRDefault="004A7F40" w:rsidP="004A7F40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7F40">
        <w:rPr>
          <w:rFonts w:ascii="Arial" w:hAnsi="Arial" w:cs="Arial"/>
          <w:b/>
          <w:color w:val="000000"/>
          <w:sz w:val="24"/>
          <w:szCs w:val="24"/>
        </w:rPr>
        <w:t>II. UVJETI NATJEČAJA</w:t>
      </w:r>
    </w:p>
    <w:p w14:paraId="089CFAB5" w14:textId="77777777" w:rsidR="004A7F40" w:rsidRPr="004A7F40" w:rsidRDefault="004A7F40" w:rsidP="004A7F40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94AB80A" w14:textId="77777777" w:rsidR="004A7F40" w:rsidRPr="004A7F40" w:rsidRDefault="004A7F40" w:rsidP="004A7F40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A7F40">
        <w:rPr>
          <w:rFonts w:ascii="Arial" w:hAnsi="Arial" w:cs="Arial"/>
          <w:color w:val="000000"/>
          <w:sz w:val="24"/>
          <w:szCs w:val="24"/>
        </w:rPr>
        <w:t>Za upis u III. razred na Policijskoj školi “Josip Jović” za stjecanje strukovne kvalifikacije za zanimanje policajac/policajka u školskoj godini 2021/2022., mogu se prijaviti kandidati/kandidatkinje koji su završili drugi razred</w:t>
      </w:r>
      <w:r w:rsidRPr="00F4117E">
        <w:rPr>
          <w:rFonts w:ascii="Arial" w:hAnsi="Arial" w:cs="Arial"/>
          <w:sz w:val="24"/>
          <w:szCs w:val="24"/>
        </w:rPr>
        <w:t xml:space="preserve"> srednjoškolskog obrazovanja razine kvalifikacije 4.2 (gimnazijski programi</w:t>
      </w:r>
      <w:r>
        <w:rPr>
          <w:rFonts w:ascii="Arial" w:hAnsi="Arial" w:cs="Arial"/>
          <w:sz w:val="24"/>
          <w:szCs w:val="24"/>
        </w:rPr>
        <w:t xml:space="preserve"> te</w:t>
      </w:r>
      <w:r w:rsidRPr="00F4117E">
        <w:rPr>
          <w:rFonts w:ascii="Arial" w:hAnsi="Arial" w:cs="Arial"/>
          <w:sz w:val="24"/>
          <w:szCs w:val="24"/>
        </w:rPr>
        <w:t xml:space="preserve"> strukovni obrazovni programi na razini 4.2) u Republici Hrvatskoj</w:t>
      </w:r>
      <w:r w:rsidRPr="004A7F40">
        <w:rPr>
          <w:rFonts w:ascii="Arial" w:hAnsi="Arial" w:cs="Arial"/>
          <w:color w:val="000000"/>
          <w:sz w:val="24"/>
          <w:szCs w:val="24"/>
        </w:rPr>
        <w:t>, a sukladno čanku 23. Zakona o odgoju i obrazovanju u osnovnoj i srednjoj školi, nastavljaju školovanje promjenom upisanog programa.</w:t>
      </w:r>
    </w:p>
    <w:p w14:paraId="128319A6" w14:textId="77777777" w:rsidR="004A7F40" w:rsidRDefault="004A7F40" w:rsidP="004A7F40">
      <w:pPr>
        <w:pStyle w:val="Bezproreda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A7BA9C1" w14:textId="77777777" w:rsidR="004A7F40" w:rsidRPr="00F4117E" w:rsidRDefault="004A7F40" w:rsidP="004A7F40">
      <w:pPr>
        <w:pStyle w:val="Bezproreda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F4117E">
        <w:rPr>
          <w:rFonts w:ascii="Arial" w:hAnsi="Arial" w:cs="Arial"/>
          <w:sz w:val="24"/>
          <w:szCs w:val="24"/>
        </w:rPr>
        <w:t xml:space="preserve"> Policijsku školu „Josip Jović“ mogu se upisati hrvatski državljani s prebivalištem u Republici Hrvatskoj, a </w:t>
      </w:r>
      <w:r>
        <w:rPr>
          <w:rFonts w:ascii="Arial" w:hAnsi="Arial" w:cs="Arial"/>
          <w:sz w:val="24"/>
          <w:szCs w:val="24"/>
        </w:rPr>
        <w:t>kandidati/kandidatkinje</w:t>
      </w:r>
      <w:r w:rsidRPr="00F4117E">
        <w:rPr>
          <w:rFonts w:ascii="Arial" w:hAnsi="Arial" w:cs="Arial"/>
          <w:sz w:val="24"/>
          <w:szCs w:val="24"/>
        </w:rPr>
        <w:t xml:space="preserve"> koji su državljani Republike Hrvatske i školuju se u inozemstvu po programu zemlje domaćina, natječu se temeljem rješenja o priznavanju istovjetnosti koje izdaje Ministarstvo znanosti i obrazovanja.</w:t>
      </w:r>
    </w:p>
    <w:p w14:paraId="052C30A7" w14:textId="77777777" w:rsidR="004A7F40" w:rsidRPr="00F4117E" w:rsidRDefault="004A7F40" w:rsidP="004A7F40">
      <w:pPr>
        <w:pStyle w:val="Bezproreda"/>
        <w:spacing w:line="276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0B531A7D" w14:textId="77777777" w:rsidR="004A7F40" w:rsidRPr="00F4117E" w:rsidRDefault="004A7F40" w:rsidP="004A7F40">
      <w:pPr>
        <w:pStyle w:val="Bezproreda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117E">
        <w:rPr>
          <w:rFonts w:ascii="Arial" w:hAnsi="Arial" w:cs="Arial"/>
          <w:sz w:val="24"/>
          <w:szCs w:val="24"/>
        </w:rPr>
        <w:lastRenderedPageBreak/>
        <w:t>Kandidati</w:t>
      </w:r>
      <w:r>
        <w:rPr>
          <w:rFonts w:ascii="Arial" w:hAnsi="Arial" w:cs="Arial"/>
          <w:sz w:val="24"/>
          <w:szCs w:val="24"/>
        </w:rPr>
        <w:t>/kandidatkinje</w:t>
      </w:r>
      <w:r w:rsidRPr="00F4117E">
        <w:rPr>
          <w:rFonts w:ascii="Arial" w:hAnsi="Arial" w:cs="Arial"/>
          <w:sz w:val="24"/>
          <w:szCs w:val="24"/>
        </w:rPr>
        <w:t xml:space="preserve"> koji se prijavljuju za upis u III. razred Policijske škole moraju ispunjavati slijedeće uvjete:</w:t>
      </w:r>
    </w:p>
    <w:p w14:paraId="0E2BDA25" w14:textId="77777777" w:rsidR="004A7F40" w:rsidRPr="00F4117E" w:rsidRDefault="004A7F40" w:rsidP="004A7F40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35C81C7" w14:textId="77777777" w:rsidR="004A7F40" w:rsidRDefault="004A7F40" w:rsidP="004A7F40">
      <w:pPr>
        <w:pStyle w:val="Bezproreda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4117E">
        <w:rPr>
          <w:rFonts w:ascii="Arial" w:hAnsi="Arial" w:cs="Arial"/>
          <w:sz w:val="24"/>
          <w:szCs w:val="24"/>
        </w:rPr>
        <w:t xml:space="preserve">imati završen drugi razred srednjoškolskog obrazovanja razine kvalifikacije 4.2 za školu u četverogodišnjem trajanju (gimnazijski programi, strukovni obrazovni programi na razini 4.2), </w:t>
      </w:r>
    </w:p>
    <w:p w14:paraId="4EEB7BF2" w14:textId="400FE0D2" w:rsidR="004A7F40" w:rsidRDefault="004A7F40" w:rsidP="004A7F40">
      <w:pPr>
        <w:pStyle w:val="Odlomakpopis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završen 1. i 2. razred s općim uspjehom najmanje dobar,</w:t>
      </w:r>
    </w:p>
    <w:p w14:paraId="3C30C05D" w14:textId="1C0006FA" w:rsidR="004A7F40" w:rsidRPr="00A02AC9" w:rsidRDefault="004A7F40" w:rsidP="004A7F40">
      <w:pPr>
        <w:pStyle w:val="Odlomakpopis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imati ocjenu iz vladanja uzoran,</w:t>
      </w:r>
    </w:p>
    <w:p w14:paraId="3AFEC5C9" w14:textId="77777777" w:rsidR="004A7F40" w:rsidRPr="00F4117E" w:rsidRDefault="004A7F40" w:rsidP="004A7F40">
      <w:pPr>
        <w:pStyle w:val="Bezproreda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4117E">
        <w:rPr>
          <w:rFonts w:ascii="Arial" w:hAnsi="Arial" w:cs="Arial"/>
          <w:sz w:val="24"/>
          <w:szCs w:val="24"/>
        </w:rPr>
        <w:t xml:space="preserve">ne biti stariji od 19 godina s danom </w:t>
      </w:r>
      <w:r>
        <w:rPr>
          <w:rFonts w:ascii="Arial" w:hAnsi="Arial" w:cs="Arial"/>
          <w:sz w:val="24"/>
          <w:szCs w:val="24"/>
        </w:rPr>
        <w:t>početka nastave,</w:t>
      </w:r>
      <w:r w:rsidRPr="00F4117E">
        <w:rPr>
          <w:rFonts w:ascii="Arial" w:hAnsi="Arial" w:cs="Arial"/>
          <w:sz w:val="24"/>
          <w:szCs w:val="24"/>
        </w:rPr>
        <w:t xml:space="preserve"> </w:t>
      </w:r>
    </w:p>
    <w:p w14:paraId="5AF685D0" w14:textId="77777777" w:rsidR="004A7F40" w:rsidRPr="00F4117E" w:rsidRDefault="004A7F40" w:rsidP="004A7F40">
      <w:pPr>
        <w:pStyle w:val="Bezproreda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4117E">
        <w:rPr>
          <w:rFonts w:ascii="Arial" w:hAnsi="Arial" w:cs="Arial"/>
          <w:sz w:val="24"/>
          <w:szCs w:val="24"/>
        </w:rPr>
        <w:t xml:space="preserve">imati posebnu psihičku i tjelesnu zdravstvenu sposobnost,        </w:t>
      </w:r>
    </w:p>
    <w:p w14:paraId="3E785594" w14:textId="77777777" w:rsidR="004A7F40" w:rsidRPr="00F4117E" w:rsidRDefault="004A7F40" w:rsidP="004A7F40">
      <w:pPr>
        <w:pStyle w:val="Bezproreda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4117E">
        <w:rPr>
          <w:rFonts w:ascii="Arial" w:hAnsi="Arial" w:cs="Arial"/>
          <w:sz w:val="24"/>
          <w:szCs w:val="24"/>
        </w:rPr>
        <w:t xml:space="preserve">imati propisanu razinu tjelesne motoričke sposobnosti, </w:t>
      </w:r>
    </w:p>
    <w:p w14:paraId="2977E084" w14:textId="77777777" w:rsidR="004A7F40" w:rsidRPr="00F4117E" w:rsidRDefault="004A7F40" w:rsidP="004A7F40">
      <w:pPr>
        <w:pStyle w:val="Bezproreda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4117E">
        <w:rPr>
          <w:rFonts w:ascii="Arial" w:hAnsi="Arial" w:cs="Arial"/>
          <w:sz w:val="24"/>
          <w:szCs w:val="24"/>
        </w:rPr>
        <w:t xml:space="preserve">biti osobno dostojni za obavljanje policijske službe,  </w:t>
      </w:r>
    </w:p>
    <w:p w14:paraId="76ECE1F2" w14:textId="77777777" w:rsidR="004A7F40" w:rsidRPr="00F4117E" w:rsidRDefault="004A7F40" w:rsidP="004A7F40">
      <w:pPr>
        <w:pStyle w:val="Bezproreda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4117E">
        <w:rPr>
          <w:rFonts w:ascii="Arial" w:hAnsi="Arial" w:cs="Arial"/>
          <w:sz w:val="24"/>
          <w:szCs w:val="24"/>
        </w:rPr>
        <w:t>ne biti član</w:t>
      </w:r>
      <w:r>
        <w:rPr>
          <w:rFonts w:ascii="Arial" w:hAnsi="Arial" w:cs="Arial"/>
          <w:sz w:val="24"/>
          <w:szCs w:val="24"/>
        </w:rPr>
        <w:t>/članica</w:t>
      </w:r>
      <w:r w:rsidRPr="00F4117E">
        <w:rPr>
          <w:rFonts w:ascii="Arial" w:hAnsi="Arial" w:cs="Arial"/>
          <w:sz w:val="24"/>
          <w:szCs w:val="24"/>
        </w:rPr>
        <w:t xml:space="preserve"> političke stranke. </w:t>
      </w:r>
    </w:p>
    <w:p w14:paraId="78A4F161" w14:textId="77777777" w:rsidR="004A7F40" w:rsidRPr="00F4117E" w:rsidRDefault="004A7F40" w:rsidP="004A7F40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117E">
        <w:rPr>
          <w:rFonts w:ascii="Arial" w:hAnsi="Arial" w:cs="Arial"/>
          <w:sz w:val="24"/>
          <w:szCs w:val="24"/>
        </w:rPr>
        <w:t xml:space="preserve"> </w:t>
      </w:r>
    </w:p>
    <w:p w14:paraId="6ACD08CD" w14:textId="77777777" w:rsidR="004A7F40" w:rsidRPr="00F4117E" w:rsidRDefault="004A7F40" w:rsidP="004A7F40">
      <w:pPr>
        <w:pStyle w:val="Bezproreda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117E">
        <w:rPr>
          <w:rFonts w:ascii="Arial" w:hAnsi="Arial" w:cs="Arial"/>
          <w:sz w:val="24"/>
          <w:szCs w:val="24"/>
        </w:rPr>
        <w:t xml:space="preserve">Psihička sposobnost (psihologijsko testiranje) i tjelesna zdravstvena sposobnost utvrđuju se sukladno mjerilima posebne psihičke i tjelesne zdravstvene sposobnosti navedene u Prilogu 1.  Pravilnika o mjerilima i načinu utvrđivanja posebne psihičke i tjelesne zdravstvene sposobnosti za osobu koja se prima u policiju i policijskog službenika te sastavu i načinu rada zdravstvenih komisija u ovlaštenim zdravstvenim ustanovama (Narodne novine, br. 113/2012). </w:t>
      </w:r>
      <w:r>
        <w:rPr>
          <w:rFonts w:ascii="Arial" w:hAnsi="Arial" w:cs="Arial"/>
          <w:sz w:val="24"/>
          <w:szCs w:val="24"/>
        </w:rPr>
        <w:t>Kandidati/kandidatkinje koji budu pozvani za zdravstveni pregled radi utvrđivanja tjelesne zdravstvene sposobnosti, a nisu navršili 18 godina, moraju imati pisanu suglasnost roditelja (skrbnika) za upis u školu.</w:t>
      </w:r>
    </w:p>
    <w:p w14:paraId="56D79655" w14:textId="77777777" w:rsidR="004A7F40" w:rsidRPr="00F4117E" w:rsidRDefault="004A7F40" w:rsidP="004A7F40">
      <w:pPr>
        <w:pStyle w:val="Bezproreda"/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7AF3071" w14:textId="77777777" w:rsidR="004A7F40" w:rsidRPr="00F4117E" w:rsidRDefault="004A7F40" w:rsidP="004A7F40">
      <w:pPr>
        <w:pStyle w:val="Bezproreda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117E">
        <w:rPr>
          <w:rFonts w:ascii="Arial" w:hAnsi="Arial" w:cs="Arial"/>
          <w:sz w:val="24"/>
          <w:szCs w:val="24"/>
        </w:rPr>
        <w:t xml:space="preserve">Razina tjelesne motoričke sposobnosti utvrđuje se sukladno Pravilniku o kriterijima za provjeru razine tjelesne motoričke sposobnosti za osobu koja se prima u policiju (Narodne novine, br. 109/2012) i Pravilnika o izmjeni pravilnika o kriterijima za provjeru razine tjelesne motoričke sposobnosti za osobu koja se prima u policiju  (Narodne novine, br. 49/2021). </w:t>
      </w:r>
    </w:p>
    <w:p w14:paraId="06E238AB" w14:textId="77777777" w:rsidR="004A7F40" w:rsidRPr="00F4117E" w:rsidRDefault="004A7F40" w:rsidP="004A7F40">
      <w:pPr>
        <w:pStyle w:val="Bezproreda"/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2FA4B4E4" w14:textId="77777777" w:rsidR="004A7F40" w:rsidRPr="00F4117E" w:rsidRDefault="004A7F40" w:rsidP="004A7F40">
      <w:pPr>
        <w:pStyle w:val="Bezproreda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117E">
        <w:rPr>
          <w:rFonts w:ascii="Arial" w:hAnsi="Arial" w:cs="Arial"/>
          <w:sz w:val="24"/>
          <w:szCs w:val="24"/>
        </w:rPr>
        <w:t xml:space="preserve">Provjera psihičke sposobnosti (psihologijsko testiranje) i tjelesne motoričke sposobnosti provodi se u Policijskoj akademiji, a tjelesnu zdravstvenu sposobnost utvrđuje Zdravstvena komisija, Doma zdravlja Ministarstva unutarnjih poslova, Šarengradska ul. 3, Zagreb. </w:t>
      </w:r>
    </w:p>
    <w:p w14:paraId="5CBC4E37" w14:textId="77777777" w:rsidR="004A7F40" w:rsidRPr="00F4117E" w:rsidRDefault="004A7F40" w:rsidP="004A7F40">
      <w:pPr>
        <w:pStyle w:val="Bezproreda"/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3F118772" w14:textId="77777777" w:rsidR="004A7F40" w:rsidRPr="00F4117E" w:rsidRDefault="004A7F40" w:rsidP="004A7F40">
      <w:pPr>
        <w:pStyle w:val="Bezproreda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117E">
        <w:rPr>
          <w:rFonts w:ascii="Arial" w:hAnsi="Arial" w:cs="Arial"/>
          <w:sz w:val="24"/>
          <w:szCs w:val="24"/>
        </w:rPr>
        <w:t xml:space="preserve">Dostojnost za obavljanje policijske službe provjerava nadležna policijska postaja na način propisan Pravilnikom o načinu obavljanja provjere osobne dostojnosti za obavljanje policijske službe (Narodne novine, br. 98/2012).  </w:t>
      </w:r>
    </w:p>
    <w:p w14:paraId="687ED319" w14:textId="77777777" w:rsidR="004A7F40" w:rsidRDefault="004A7F40" w:rsidP="004A7F40">
      <w:pPr>
        <w:pStyle w:val="Bezproreda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E85F6BC" w14:textId="481854ED" w:rsidR="004A7F40" w:rsidRPr="00F4117E" w:rsidRDefault="004A7F40" w:rsidP="004A7F40">
      <w:pPr>
        <w:pStyle w:val="Bezproreda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117E">
        <w:rPr>
          <w:rFonts w:ascii="Arial" w:hAnsi="Arial" w:cs="Arial"/>
          <w:sz w:val="24"/>
          <w:szCs w:val="24"/>
        </w:rPr>
        <w:t xml:space="preserve">Kandidati/kandidatkinje koji ne udovolje jednom od naprijed navedenih uvjeta neće moći sudjelovati u daljnjem postupku odabira.  </w:t>
      </w:r>
    </w:p>
    <w:p w14:paraId="1457475E" w14:textId="64755F77" w:rsidR="004A7F40" w:rsidRDefault="004A7F40" w:rsidP="004A7F40">
      <w:pPr>
        <w:spacing w:after="0"/>
      </w:pPr>
      <w:r w:rsidRPr="00F4117E">
        <w:t xml:space="preserve"> </w:t>
      </w:r>
    </w:p>
    <w:p w14:paraId="05DC3BF7" w14:textId="77777777" w:rsidR="004A7F40" w:rsidRPr="00F4117E" w:rsidRDefault="004A7F40" w:rsidP="004A7F40">
      <w:pPr>
        <w:spacing w:after="0"/>
      </w:pPr>
    </w:p>
    <w:p w14:paraId="7359960C" w14:textId="49FCBF75" w:rsidR="004A7F40" w:rsidRPr="00F4117E" w:rsidRDefault="004A7F40" w:rsidP="004A7F40">
      <w:pPr>
        <w:spacing w:after="31"/>
      </w:pPr>
      <w:r>
        <w:br w:type="page"/>
      </w:r>
    </w:p>
    <w:p w14:paraId="4EDE2D57" w14:textId="77777777" w:rsidR="004A7F40" w:rsidRDefault="004A7F40" w:rsidP="004A7F40">
      <w:pPr>
        <w:pStyle w:val="Naslov1"/>
        <w:numPr>
          <w:ilvl w:val="0"/>
          <w:numId w:val="5"/>
        </w:numPr>
        <w:ind w:right="359"/>
        <w:rPr>
          <w:rFonts w:ascii="Arial" w:hAnsi="Arial" w:cs="Arial"/>
        </w:rPr>
      </w:pPr>
      <w:r w:rsidRPr="00F4117E">
        <w:rPr>
          <w:rFonts w:ascii="Arial" w:hAnsi="Arial" w:cs="Arial"/>
        </w:rPr>
        <w:lastRenderedPageBreak/>
        <w:t xml:space="preserve">NAČIN NATJECANJA </w:t>
      </w:r>
    </w:p>
    <w:p w14:paraId="3C7E3A7F" w14:textId="77777777" w:rsidR="004A7F40" w:rsidRPr="00F4117E" w:rsidRDefault="004A7F40" w:rsidP="004A7F40">
      <w:pPr>
        <w:rPr>
          <w:lang w:eastAsia="hr-HR"/>
        </w:rPr>
      </w:pPr>
    </w:p>
    <w:p w14:paraId="5196F673" w14:textId="77777777" w:rsidR="004A7F40" w:rsidRPr="00F4117E" w:rsidRDefault="004A7F40" w:rsidP="004A7F40">
      <w:pPr>
        <w:spacing w:after="21"/>
        <w:ind w:left="57"/>
        <w:jc w:val="center"/>
      </w:pPr>
      <w:r w:rsidRPr="00F4117E">
        <w:rPr>
          <w:rFonts w:ascii="Times New Roman" w:eastAsia="Times New Roman" w:hAnsi="Times New Roman"/>
          <w:b/>
        </w:rPr>
        <w:t xml:space="preserve"> </w:t>
      </w:r>
    </w:p>
    <w:p w14:paraId="27796B3A" w14:textId="77777777" w:rsidR="004A7F40" w:rsidRPr="00F4117E" w:rsidRDefault="004A7F40" w:rsidP="004A7F40">
      <w:pPr>
        <w:pStyle w:val="Bezproreda"/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4117E">
        <w:rPr>
          <w:rFonts w:ascii="Arial" w:hAnsi="Arial" w:cs="Arial"/>
          <w:sz w:val="24"/>
          <w:szCs w:val="24"/>
        </w:rPr>
        <w:t xml:space="preserve">Kandidati/kandidatkinje koji se prijavljuju na natječaj dužni su priložiti: </w:t>
      </w:r>
    </w:p>
    <w:p w14:paraId="7813548D" w14:textId="77777777" w:rsidR="004A7F40" w:rsidRPr="00F4117E" w:rsidRDefault="004A7F40" w:rsidP="004A7F40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117E">
        <w:rPr>
          <w:rFonts w:ascii="Arial" w:hAnsi="Arial" w:cs="Arial"/>
          <w:sz w:val="24"/>
          <w:szCs w:val="24"/>
        </w:rPr>
        <w:t xml:space="preserve"> </w:t>
      </w:r>
    </w:p>
    <w:p w14:paraId="189FA62D" w14:textId="77777777" w:rsidR="004A7F40" w:rsidRPr="00F4117E" w:rsidRDefault="004A7F40" w:rsidP="004A7F40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117E">
        <w:rPr>
          <w:rFonts w:ascii="Arial" w:hAnsi="Arial" w:cs="Arial"/>
          <w:sz w:val="24"/>
          <w:szCs w:val="24"/>
        </w:rPr>
        <w:t>popunjen obrazac prijave na natječaj, koji se može naći na web stranicama Ministarstva unutarnjih poslova (</w:t>
      </w:r>
      <w:hyperlink r:id="rId35">
        <w:r w:rsidRPr="00F4117E">
          <w:rPr>
            <w:rFonts w:ascii="Arial" w:hAnsi="Arial" w:cs="Arial"/>
            <w:sz w:val="24"/>
            <w:szCs w:val="24"/>
          </w:rPr>
          <w:t>www.mup.hr</w:t>
        </w:r>
      </w:hyperlink>
      <w:hyperlink r:id="rId36">
        <w:r w:rsidRPr="00F4117E">
          <w:rPr>
            <w:rFonts w:ascii="Arial" w:hAnsi="Arial" w:cs="Arial"/>
            <w:sz w:val="24"/>
            <w:szCs w:val="24"/>
          </w:rPr>
          <w:t>)</w:t>
        </w:r>
      </w:hyperlink>
      <w:r w:rsidRPr="00F4117E">
        <w:rPr>
          <w:rFonts w:ascii="Arial" w:hAnsi="Arial" w:cs="Arial"/>
          <w:sz w:val="24"/>
          <w:szCs w:val="24"/>
        </w:rPr>
        <w:t xml:space="preserve"> ili u policijskim postajama, </w:t>
      </w:r>
    </w:p>
    <w:p w14:paraId="3FB6D70D" w14:textId="77777777" w:rsidR="004A7F40" w:rsidRPr="00F4117E" w:rsidRDefault="004A7F40" w:rsidP="004A7F40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117E">
        <w:rPr>
          <w:rFonts w:ascii="Arial" w:hAnsi="Arial" w:cs="Arial"/>
          <w:sz w:val="24"/>
          <w:szCs w:val="24"/>
        </w:rPr>
        <w:t xml:space="preserve">presliku svjedodžbi 1. </w:t>
      </w:r>
      <w:r>
        <w:rPr>
          <w:rFonts w:ascii="Arial" w:hAnsi="Arial" w:cs="Arial"/>
          <w:sz w:val="24"/>
          <w:szCs w:val="24"/>
        </w:rPr>
        <w:t>i</w:t>
      </w:r>
      <w:r w:rsidRPr="00F4117E">
        <w:rPr>
          <w:rFonts w:ascii="Arial" w:hAnsi="Arial" w:cs="Arial"/>
          <w:sz w:val="24"/>
          <w:szCs w:val="24"/>
        </w:rPr>
        <w:t xml:space="preserve"> 2. razreda srednje škole,  </w:t>
      </w:r>
    </w:p>
    <w:p w14:paraId="6464EB3B" w14:textId="77777777" w:rsidR="004A7F40" w:rsidRPr="00F4117E" w:rsidRDefault="004A7F40" w:rsidP="004A7F40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117E">
        <w:rPr>
          <w:rFonts w:ascii="Arial" w:hAnsi="Arial" w:cs="Arial"/>
          <w:sz w:val="24"/>
          <w:szCs w:val="24"/>
        </w:rPr>
        <w:t xml:space="preserve">dokaz o hrvatskom državljanstvu (preslika domovnice ili preslika osobne iskaznice ili preslika putovnice) </w:t>
      </w:r>
    </w:p>
    <w:p w14:paraId="0EA12AA7" w14:textId="77777777" w:rsidR="004A7F40" w:rsidRPr="00F4117E" w:rsidRDefault="004A7F40" w:rsidP="004A7F40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4117E">
        <w:rPr>
          <w:rFonts w:ascii="Arial" w:hAnsi="Arial" w:cs="Arial"/>
          <w:sz w:val="24"/>
          <w:szCs w:val="24"/>
        </w:rPr>
        <w:t>dokaz o mjestu prebivališta (preslika osobne iskaznice)</w:t>
      </w:r>
    </w:p>
    <w:p w14:paraId="57EDF194" w14:textId="77777777" w:rsidR="004A7F40" w:rsidRPr="00F4117E" w:rsidRDefault="004A7F40" w:rsidP="004A7F40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E599B59" w14:textId="77777777" w:rsidR="004A7F40" w:rsidRPr="00F4117E" w:rsidRDefault="004A7F40" w:rsidP="004A7F40">
      <w:pPr>
        <w:pStyle w:val="Bezproreda"/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117E">
        <w:rPr>
          <w:rFonts w:ascii="Arial" w:hAnsi="Arial" w:cs="Arial"/>
          <w:sz w:val="24"/>
          <w:szCs w:val="24"/>
        </w:rPr>
        <w:t xml:space="preserve">Odabir kandidata/kandidatkinja za upis izvršit će se temeljem ostvarenih rezultata u dosadašnjem školovanju, rezultata provjere psihičke sposobnosti (psihologijskog testiranja), tjelesne motoričke sposobnosti, motivacijskog razgovora te rezultata provjere osobne dostojnosti i tjelesne zdravstvene sposobnosti.  </w:t>
      </w:r>
    </w:p>
    <w:p w14:paraId="2EA98458" w14:textId="77777777" w:rsidR="004A7F40" w:rsidRDefault="004A7F40" w:rsidP="004A7F40">
      <w:pPr>
        <w:pStyle w:val="Bezproreda"/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3846E3BC" w14:textId="77777777" w:rsidR="004A7F40" w:rsidRPr="00CA7D09" w:rsidRDefault="004A7F40" w:rsidP="004A7F40">
      <w:pPr>
        <w:pStyle w:val="Bezproreda"/>
        <w:spacing w:line="276" w:lineRule="auto"/>
        <w:ind w:firstLine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A7D09">
        <w:rPr>
          <w:rFonts w:ascii="Arial" w:hAnsi="Arial" w:cs="Arial"/>
          <w:b/>
          <w:bCs/>
          <w:sz w:val="24"/>
          <w:szCs w:val="24"/>
          <w:u w:val="single"/>
        </w:rPr>
        <w:t xml:space="preserve">Kandidati/kandidatkinje će na navedene provjere biti pozivani isključivo putem web stranice Ministarstva unutarnjih poslova. </w:t>
      </w:r>
    </w:p>
    <w:p w14:paraId="129B6CE1" w14:textId="77777777" w:rsidR="004A7F40" w:rsidRPr="00F4117E" w:rsidRDefault="004A7F40" w:rsidP="004A7F40">
      <w:pPr>
        <w:pStyle w:val="Bezproreda"/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6FACB573" w14:textId="77777777" w:rsidR="004A7F40" w:rsidRPr="00F4117E" w:rsidRDefault="004A7F40" w:rsidP="004A7F40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B9E214" w14:textId="77777777" w:rsidR="004A7F40" w:rsidRPr="004A7F40" w:rsidRDefault="004A7F40" w:rsidP="004A7F40">
      <w:pPr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A7F40">
        <w:rPr>
          <w:rFonts w:ascii="Arial" w:hAnsi="Arial" w:cs="Arial"/>
          <w:color w:val="000000"/>
          <w:sz w:val="24"/>
          <w:szCs w:val="24"/>
        </w:rPr>
        <w:t>Prijavu sa naprijed navedenim dokumentima dostaviti na adresu:</w:t>
      </w:r>
    </w:p>
    <w:p w14:paraId="29230949" w14:textId="77777777" w:rsidR="004A7F40" w:rsidRPr="004A7F40" w:rsidRDefault="004A7F40" w:rsidP="004A7F40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027FE33" w14:textId="77777777" w:rsidR="004A7F40" w:rsidRPr="004A7F40" w:rsidRDefault="004A7F40" w:rsidP="004A7F40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7F40">
        <w:rPr>
          <w:rFonts w:ascii="Arial" w:hAnsi="Arial" w:cs="Arial"/>
          <w:b/>
          <w:color w:val="000000"/>
          <w:sz w:val="24"/>
          <w:szCs w:val="24"/>
        </w:rPr>
        <w:t>MINISTARSTVO UNUTARNJIH POSLOVA</w:t>
      </w:r>
    </w:p>
    <w:p w14:paraId="594FCBB5" w14:textId="77777777" w:rsidR="004A7F40" w:rsidRPr="004A7F40" w:rsidRDefault="004A7F40" w:rsidP="004A7F40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7F40">
        <w:rPr>
          <w:rFonts w:ascii="Arial" w:hAnsi="Arial" w:cs="Arial"/>
          <w:b/>
          <w:color w:val="000000"/>
          <w:sz w:val="24"/>
          <w:szCs w:val="24"/>
        </w:rPr>
        <w:t>POLICIJSKA ŠKOLA “Josip Jović”</w:t>
      </w:r>
    </w:p>
    <w:p w14:paraId="6546CF25" w14:textId="77777777" w:rsidR="004A7F40" w:rsidRPr="004A7F40" w:rsidRDefault="004A7F40" w:rsidP="004A7F40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7F40">
        <w:rPr>
          <w:rFonts w:ascii="Arial" w:hAnsi="Arial" w:cs="Arial"/>
          <w:b/>
          <w:color w:val="000000"/>
          <w:sz w:val="24"/>
          <w:szCs w:val="24"/>
        </w:rPr>
        <w:t>10 000 Zagreb, Avenija Gojka Šuška 1</w:t>
      </w:r>
    </w:p>
    <w:p w14:paraId="6885A9F6" w14:textId="77777777" w:rsidR="004A7F40" w:rsidRPr="004A7F40" w:rsidRDefault="004A7F40" w:rsidP="004A7F40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A7F40">
        <w:rPr>
          <w:rFonts w:ascii="Arial" w:hAnsi="Arial" w:cs="Arial"/>
          <w:b/>
          <w:color w:val="000000"/>
          <w:sz w:val="24"/>
          <w:szCs w:val="24"/>
        </w:rPr>
        <w:t>s naznakom “za natječaj”</w:t>
      </w:r>
    </w:p>
    <w:p w14:paraId="6AD6354E" w14:textId="77777777" w:rsidR="004A7F40" w:rsidRPr="004A7F40" w:rsidRDefault="004A7F40" w:rsidP="004A7F40">
      <w:pPr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6C7E39A" w14:textId="77777777" w:rsidR="004A7F40" w:rsidRPr="004A7F40" w:rsidRDefault="004A7F40" w:rsidP="004A7F40">
      <w:pPr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A7F40">
        <w:rPr>
          <w:rFonts w:ascii="Arial" w:hAnsi="Arial" w:cs="Arial"/>
          <w:color w:val="000000"/>
          <w:sz w:val="24"/>
          <w:szCs w:val="24"/>
        </w:rPr>
        <w:t>Prijave sa nepotpunom dokumentacijom neće se razmatrati.</w:t>
      </w:r>
    </w:p>
    <w:p w14:paraId="2D7364F0" w14:textId="77777777" w:rsidR="004A7F40" w:rsidRPr="004A7F40" w:rsidRDefault="004A7F40" w:rsidP="004A7F40">
      <w:pPr>
        <w:spacing w:after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EF4046F" w14:textId="126BC094" w:rsidR="004A7F40" w:rsidRDefault="004A7F40" w:rsidP="004A7F40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A7F40">
        <w:rPr>
          <w:rFonts w:ascii="Arial" w:hAnsi="Arial" w:cs="Arial"/>
          <w:b/>
          <w:bCs/>
          <w:color w:val="000000"/>
          <w:sz w:val="24"/>
          <w:szCs w:val="24"/>
        </w:rPr>
        <w:t>Natječaj je otvoren od 3. kolovoza do 20. kolovoza 2021. godine</w:t>
      </w:r>
    </w:p>
    <w:p w14:paraId="4AC7A0CB" w14:textId="677059F8" w:rsidR="004A7F40" w:rsidRDefault="004A7F40" w:rsidP="004A7F40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387135" w14:textId="77777777" w:rsidR="004A7F40" w:rsidRPr="004A7F40" w:rsidRDefault="004A7F40" w:rsidP="004A7F40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46EDBEE" w14:textId="6CF51D23" w:rsidR="004A7F40" w:rsidRPr="004A7F40" w:rsidRDefault="004A7F40" w:rsidP="004A7F40">
      <w:pPr>
        <w:numPr>
          <w:ilvl w:val="0"/>
          <w:numId w:val="5"/>
        </w:numPr>
        <w:jc w:val="center"/>
        <w:rPr>
          <w:rStyle w:val="Naglaeno"/>
          <w:rFonts w:ascii="Arial" w:hAnsi="Arial" w:cs="Arial"/>
          <w:sz w:val="24"/>
        </w:rPr>
      </w:pPr>
      <w:r w:rsidRPr="004A7F40">
        <w:rPr>
          <w:rStyle w:val="Naglaeno"/>
          <w:rFonts w:ascii="Arial" w:hAnsi="Arial" w:cs="Arial"/>
          <w:sz w:val="24"/>
        </w:rPr>
        <w:t>PRAVA I OBVEZE</w:t>
      </w:r>
    </w:p>
    <w:p w14:paraId="0BF82489" w14:textId="77777777" w:rsidR="004A7F40" w:rsidRPr="00F4117E" w:rsidRDefault="004A7F40" w:rsidP="004A7F40">
      <w:pPr>
        <w:pStyle w:val="StandardWeb"/>
        <w:spacing w:before="0" w:beforeAutospacing="0" w:after="0" w:afterAutospacing="0" w:line="276" w:lineRule="auto"/>
        <w:ind w:left="1080"/>
        <w:rPr>
          <w:rStyle w:val="Naglaeno"/>
          <w:rFonts w:ascii="Arial" w:hAnsi="Arial" w:cs="Arial"/>
        </w:rPr>
      </w:pPr>
    </w:p>
    <w:p w14:paraId="499E64E6" w14:textId="77777777" w:rsidR="004A7F40" w:rsidRPr="00F4117E" w:rsidRDefault="004A7F40" w:rsidP="004A7F40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r w:rsidRPr="00F4117E">
        <w:rPr>
          <w:rFonts w:ascii="Arial" w:hAnsi="Arial" w:cs="Arial"/>
        </w:rPr>
        <w:t xml:space="preserve">Prava i obveze između </w:t>
      </w:r>
      <w:r>
        <w:rPr>
          <w:rFonts w:ascii="Arial" w:hAnsi="Arial" w:cs="Arial"/>
        </w:rPr>
        <w:t>učenika</w:t>
      </w:r>
      <w:r w:rsidRPr="00F4117E">
        <w:rPr>
          <w:rFonts w:ascii="Arial" w:hAnsi="Arial" w:cs="Arial"/>
        </w:rPr>
        <w:t xml:space="preserve"> i Ministarstva unutarnjih poslova uredit će se ugovorom. Obrazovanje se provodi sukladno Strukovnom kurikulumu zanimanj</w:t>
      </w:r>
      <w:r>
        <w:rPr>
          <w:rFonts w:ascii="Arial" w:hAnsi="Arial" w:cs="Arial"/>
        </w:rPr>
        <w:t>a</w:t>
      </w:r>
      <w:r w:rsidRPr="00F4117E">
        <w:rPr>
          <w:rFonts w:ascii="Arial" w:hAnsi="Arial" w:cs="Arial"/>
        </w:rPr>
        <w:t xml:space="preserve"> policajac/policajka.</w:t>
      </w:r>
    </w:p>
    <w:p w14:paraId="5C91B02F" w14:textId="77777777" w:rsidR="004A7F40" w:rsidRPr="00F4117E" w:rsidRDefault="004A7F40" w:rsidP="004A7F40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5C20D2BD" w14:textId="77777777" w:rsidR="004A7F40" w:rsidRPr="00F4117E" w:rsidRDefault="004A7F40" w:rsidP="004A7F40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r w:rsidRPr="004A7F40">
        <w:rPr>
          <w:rFonts w:ascii="Arial" w:eastAsia="Calibri" w:hAnsi="Arial" w:cs="Arial"/>
        </w:rPr>
        <w:t>Učenici/učenice</w:t>
      </w:r>
      <w:r w:rsidRPr="00F4117E">
        <w:rPr>
          <w:rFonts w:ascii="Arial" w:hAnsi="Arial" w:cs="Arial"/>
        </w:rPr>
        <w:t xml:space="preserve"> će se nakon završenog školovanja </w:t>
      </w:r>
      <w:r>
        <w:rPr>
          <w:rFonts w:ascii="Arial" w:hAnsi="Arial" w:cs="Arial"/>
        </w:rPr>
        <w:t xml:space="preserve">kroz 3. i 4. razred Policijske škole </w:t>
      </w:r>
      <w:r w:rsidRPr="00F4117E">
        <w:rPr>
          <w:rFonts w:ascii="Arial" w:hAnsi="Arial" w:cs="Arial"/>
        </w:rPr>
        <w:t>i stečene kvalifikacije za zanimanje policajac/policajka, prim</w:t>
      </w:r>
      <w:r>
        <w:rPr>
          <w:rFonts w:ascii="Arial" w:hAnsi="Arial" w:cs="Arial"/>
        </w:rPr>
        <w:t>i</w:t>
      </w:r>
      <w:r w:rsidRPr="00F4117E">
        <w:rPr>
          <w:rFonts w:ascii="Arial" w:hAnsi="Arial" w:cs="Arial"/>
        </w:rPr>
        <w:t>ti u radni odnos u Ministarstvo unutarnjih poslova (policijske uprave, odnosno u ostale ustrojstvene jedinice Ravnateljstva policije) sukladno potrebama službe</w:t>
      </w:r>
      <w:r>
        <w:rPr>
          <w:rFonts w:ascii="Arial" w:hAnsi="Arial" w:cs="Arial"/>
        </w:rPr>
        <w:t>,</w:t>
      </w:r>
      <w:r w:rsidRPr="00F4117E">
        <w:rPr>
          <w:rFonts w:ascii="Arial" w:hAnsi="Arial" w:cs="Arial"/>
        </w:rPr>
        <w:t xml:space="preserve"> uz obvezni vježbenički staž u trajanju od šest (6) mjeseci.</w:t>
      </w:r>
    </w:p>
    <w:p w14:paraId="72418A6D" w14:textId="77777777" w:rsidR="004A7F40" w:rsidRPr="00F4117E" w:rsidRDefault="004A7F40" w:rsidP="004A7F40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14:paraId="57687BC5" w14:textId="77777777" w:rsidR="004A7F40" w:rsidRPr="00F4117E" w:rsidRDefault="004A7F40" w:rsidP="004A7F40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r w:rsidRPr="00F4117E">
        <w:rPr>
          <w:rFonts w:ascii="Arial" w:hAnsi="Arial" w:cs="Arial"/>
        </w:rPr>
        <w:t>Vježbenici/vježbenice koji zadovolje na vježbeničkom stažu dužni su najkasnije u roku od šest (6) mjeseci od isteka vježbeničkog staža položiti državni stručni ispit i provesti najmanje pet (5) godina na radu u Ministarstvu unutarnjih poslova na poslovima srednje stručne spreme.</w:t>
      </w:r>
    </w:p>
    <w:p w14:paraId="5E611E4A" w14:textId="77777777" w:rsidR="004A7F40" w:rsidRPr="00F4117E" w:rsidRDefault="004A7F40" w:rsidP="004A7F4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D3E209" w14:textId="77777777" w:rsidR="004A7F40" w:rsidRDefault="004A7F40" w:rsidP="004A7F4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Podrobnije obavijesti kandidati/kandidatkinje mogu saznati na web stranicama Ministarstva unutarnjih poslova te na kontakt telefone Policijske škole „Josip Jović“ – tel. 01/24-26-305, 01/24-26-305 i 01/24-26-313. </w:t>
      </w:r>
    </w:p>
    <w:p w14:paraId="3193555A" w14:textId="77777777" w:rsidR="004A7F40" w:rsidRDefault="004A7F40" w:rsidP="004A7F4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C3E2E9D" w14:textId="77777777" w:rsidR="004A7F40" w:rsidRPr="00F4117E" w:rsidRDefault="004A7F40" w:rsidP="004A7F4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117E">
        <w:rPr>
          <w:rFonts w:ascii="Arial" w:hAnsi="Arial" w:cs="Arial"/>
          <w:sz w:val="24"/>
          <w:szCs w:val="24"/>
        </w:rPr>
        <w:t xml:space="preserve">Po okončanom postupku odabrani kandidati/kandidatkinje za upis u </w:t>
      </w:r>
      <w:r w:rsidRPr="004A7F40">
        <w:rPr>
          <w:rFonts w:ascii="Arial" w:hAnsi="Arial" w:cs="Arial"/>
          <w:color w:val="000000"/>
          <w:sz w:val="24"/>
          <w:szCs w:val="24"/>
        </w:rPr>
        <w:t xml:space="preserve">III. razred za stjecanje strukovne kvalifikacije za zanimanje policajac/policajka u školskoj godini 2021/2022. </w:t>
      </w:r>
      <w:r w:rsidRPr="00F4117E">
        <w:rPr>
          <w:rFonts w:ascii="Arial" w:hAnsi="Arial" w:cs="Arial"/>
          <w:sz w:val="24"/>
          <w:szCs w:val="24"/>
        </w:rPr>
        <w:t>biti će obaviješteni putem web stranica MUP-a i Policijske škole „Josip Jović“. </w:t>
      </w:r>
    </w:p>
    <w:p w14:paraId="788F43D4" w14:textId="77777777" w:rsidR="004A7F40" w:rsidRDefault="004A7F40" w:rsidP="004A7F4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B2A1387" w14:textId="202C938A" w:rsidR="004A7F40" w:rsidRPr="00F4117E" w:rsidRDefault="004A7F40" w:rsidP="004A7F40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117E">
        <w:rPr>
          <w:rFonts w:ascii="Arial" w:hAnsi="Arial" w:cs="Arial"/>
          <w:sz w:val="24"/>
          <w:szCs w:val="24"/>
        </w:rPr>
        <w:t>Kandidati/kandidatkinje koji ne budu odabrani za upis</w:t>
      </w:r>
      <w:r w:rsidRPr="004A7F4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117E">
        <w:rPr>
          <w:rFonts w:ascii="Arial" w:hAnsi="Arial" w:cs="Arial"/>
          <w:sz w:val="24"/>
          <w:szCs w:val="24"/>
        </w:rPr>
        <w:t>neće se o tom obavještavati osobno, a dokumenti priloženi uz prijavu neće se vraćati.     </w:t>
      </w:r>
    </w:p>
    <w:p w14:paraId="083BF119" w14:textId="77777777" w:rsidR="004A7F40" w:rsidRDefault="004A7F40" w:rsidP="004A7F40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</w:p>
    <w:p w14:paraId="7E9CF165" w14:textId="6924E168" w:rsidR="004A7F40" w:rsidRPr="00CA7D09" w:rsidRDefault="004A7F40" w:rsidP="004A7F40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b/>
          <w:bCs/>
        </w:rPr>
      </w:pPr>
      <w:r w:rsidRPr="00CA7D09">
        <w:rPr>
          <w:rFonts w:ascii="Arial" w:hAnsi="Arial" w:cs="Arial"/>
          <w:b/>
          <w:bCs/>
        </w:rPr>
        <w:t>Kandidati/kandidatkinje koji ne podnesu pravovremenu i urednu prijavu ili ne ispunjavaju formalne uvjete iz natječaja, neće se smatrati kandidatom/kandidatkinjom prijavljenim na natječaj.</w:t>
      </w:r>
    </w:p>
    <w:p w14:paraId="65E59B10" w14:textId="77777777" w:rsidR="004A7F40" w:rsidRPr="00F4117E" w:rsidRDefault="004A7F40" w:rsidP="004A7F4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7A99E4" w14:textId="7C5BF097" w:rsidR="004A7F40" w:rsidRDefault="004A7F40" w:rsidP="004A7F40">
      <w:pPr>
        <w:spacing w:after="0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4117E">
        <w:rPr>
          <w:rFonts w:ascii="Arial" w:hAnsi="Arial" w:cs="Arial"/>
          <w:sz w:val="24"/>
          <w:szCs w:val="24"/>
        </w:rPr>
        <w:t xml:space="preserve">Za kandidate/kandidatkinje koji se ne odazovu provjerama psihičke sposobnosti, tjelesne motoričke sposobnosti, motivacijskom razgovoru i provjeri tjelesne zdravstvene sposobnosti smatrat će se da su povukli prijavu na natječaj i neće se smatrati kandidatima/kandidatkinjama za upis u </w:t>
      </w:r>
      <w:r w:rsidRPr="004A7F40">
        <w:rPr>
          <w:rFonts w:ascii="Arial" w:hAnsi="Arial" w:cs="Arial"/>
          <w:color w:val="000000"/>
          <w:sz w:val="24"/>
          <w:szCs w:val="24"/>
        </w:rPr>
        <w:t>III. razred za stjecanje strukovne kvalifikacije za zanimanje POLICAJAC/POLICAJKA u školskoj godini 2021/2022.</w:t>
      </w:r>
    </w:p>
    <w:p w14:paraId="6E29D819" w14:textId="77777777" w:rsidR="004A7F40" w:rsidRDefault="004A7F40" w:rsidP="004A7F40">
      <w:pPr>
        <w:spacing w:after="0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7B6FCDA6" w14:textId="77777777" w:rsidR="004A7F40" w:rsidRPr="00F4117E" w:rsidRDefault="004A7F40" w:rsidP="004A7F40">
      <w:pPr>
        <w:spacing w:after="0" w:line="276" w:lineRule="auto"/>
        <w:ind w:firstLine="720"/>
        <w:jc w:val="both"/>
        <w:rPr>
          <w:rFonts w:ascii="Arial" w:hAnsi="Arial" w:cs="Arial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A7F40" w14:paraId="1DEFA4B8" w14:textId="77777777" w:rsidTr="002F1309">
        <w:tc>
          <w:tcPr>
            <w:tcW w:w="9606" w:type="dxa"/>
            <w:shd w:val="clear" w:color="auto" w:fill="auto"/>
          </w:tcPr>
          <w:p w14:paraId="27E52CAD" w14:textId="77777777" w:rsidR="004A7F40" w:rsidRPr="00383C0B" w:rsidRDefault="004A7F40" w:rsidP="002F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t xml:space="preserve">KLASA: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OznakaTajnostiKlasa1"/>
                  <w:enabled/>
                  <w:calcOnExit w:val="0"/>
                  <w:textInput/>
                </w:ffData>
              </w:fldChar>
            </w:r>
            <w:bookmarkStart w:id="3" w:name="OznakaTajnostiKlasa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602-01/21-01/64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4A7F40" w14:paraId="3D1AE4CC" w14:textId="77777777" w:rsidTr="002F1309">
        <w:tc>
          <w:tcPr>
            <w:tcW w:w="9606" w:type="dxa"/>
            <w:shd w:val="clear" w:color="auto" w:fill="auto"/>
          </w:tcPr>
          <w:p w14:paraId="0D8EDF58" w14:textId="77777777" w:rsidR="004A7F40" w:rsidRPr="00383C0B" w:rsidRDefault="004A7F40" w:rsidP="002F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t xml:space="preserve">URBROJ:  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ismenoUrBroj1"/>
                  <w:enabled/>
                  <w:calcOnExit w:val="0"/>
                  <w:textInput/>
                </w:ffData>
              </w:fldChar>
            </w:r>
            <w:bookmarkStart w:id="4" w:name="PismenoUrBroj1"/>
            <w:r w:rsidRPr="00383C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3C0B">
              <w:rPr>
                <w:rFonts w:ascii="Arial" w:hAnsi="Arial" w:cs="Arial"/>
                <w:sz w:val="24"/>
                <w:szCs w:val="24"/>
              </w:rPr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3C0B">
              <w:rPr>
                <w:rFonts w:ascii="Arial" w:hAnsi="Arial" w:cs="Arial"/>
                <w:sz w:val="24"/>
                <w:szCs w:val="24"/>
              </w:rPr>
              <w:t>511-01-122-21-7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4A7F40" w14:paraId="5B168CC9" w14:textId="77777777" w:rsidTr="002F1309">
        <w:tc>
          <w:tcPr>
            <w:tcW w:w="9606" w:type="dxa"/>
            <w:shd w:val="clear" w:color="auto" w:fill="auto"/>
          </w:tcPr>
          <w:p w14:paraId="4BC837EE" w14:textId="26337C19" w:rsidR="004A7F40" w:rsidRPr="00383C0B" w:rsidRDefault="004A7F40" w:rsidP="002F13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NadOrgJedNaselje1"/>
                  <w:enabled/>
                  <w:calcOnExit w:val="0"/>
                  <w:textInput/>
                </w:ffData>
              </w:fldChar>
            </w:r>
            <w:bookmarkStart w:id="5" w:name="NadOrgJedNaselje1"/>
            <w:r w:rsidRPr="00383C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3C0B">
              <w:rPr>
                <w:rFonts w:ascii="Arial" w:hAnsi="Arial" w:cs="Arial"/>
                <w:sz w:val="24"/>
                <w:szCs w:val="24"/>
              </w:rPr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3C0B">
              <w:rPr>
                <w:rFonts w:ascii="Arial" w:hAnsi="Arial" w:cs="Arial"/>
                <w:sz w:val="24"/>
                <w:szCs w:val="24"/>
              </w:rPr>
              <w:t>Zagreb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383C0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ismenoDatNastanka1"/>
                  <w:enabled/>
                  <w:calcOnExit w:val="0"/>
                  <w:textInput>
                    <w:type w:val="date"/>
                    <w:format w:val="d. MMMM yyyy."/>
                  </w:textInput>
                </w:ffData>
              </w:fldChar>
            </w:r>
            <w:bookmarkStart w:id="6" w:name="PismenoDatNastanka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3. kolovoza 2021.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5E6E9AF0" w14:textId="77777777" w:rsidR="004A7F40" w:rsidRPr="004A7F40" w:rsidRDefault="004A7F40" w:rsidP="004A7F40">
      <w:pP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7108651" w14:textId="77777777" w:rsidR="004A7F40" w:rsidRDefault="004A7F40" w:rsidP="004A7F40">
      <w:pPr>
        <w:spacing w:after="0" w:line="276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14:paraId="543AE498" w14:textId="5654320A" w:rsidR="004A7F40" w:rsidRPr="004A7F40" w:rsidRDefault="004A7F40" w:rsidP="004A7F40">
      <w:pPr>
        <w:spacing w:after="0" w:line="276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4A7F40">
        <w:rPr>
          <w:rFonts w:ascii="Arial" w:hAnsi="Arial" w:cs="Arial"/>
          <w:b/>
          <w:color w:val="000000"/>
          <w:sz w:val="24"/>
          <w:szCs w:val="24"/>
        </w:rPr>
        <w:t>POTPREDSJEDNIK VLADE I MINISTAR</w:t>
      </w:r>
    </w:p>
    <w:p w14:paraId="3633B4EF" w14:textId="77777777" w:rsidR="004A7F40" w:rsidRDefault="004A7F40" w:rsidP="004A7F40">
      <w:pPr>
        <w:spacing w:after="0" w:line="276" w:lineRule="auto"/>
        <w:ind w:left="3600"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</w:p>
    <w:p w14:paraId="72607B46" w14:textId="3DB43AC9" w:rsidR="004A7F40" w:rsidRPr="004A7F40" w:rsidRDefault="004A7F40" w:rsidP="004A7F40">
      <w:pPr>
        <w:spacing w:after="0" w:line="276" w:lineRule="auto"/>
        <w:ind w:left="3600" w:firstLine="7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Pr="004A7F40">
        <w:rPr>
          <w:rFonts w:ascii="Arial" w:hAnsi="Arial" w:cs="Arial"/>
          <w:b/>
          <w:color w:val="000000"/>
          <w:sz w:val="24"/>
          <w:szCs w:val="24"/>
        </w:rPr>
        <w:t>dr.sc. Davor Božinović</w:t>
      </w:r>
    </w:p>
    <w:p w14:paraId="56429BE3" w14:textId="77777777" w:rsidR="00992E1F" w:rsidRPr="0083247B" w:rsidRDefault="00316803" w:rsidP="004A7F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992E1F" w:rsidRPr="0083247B" w:rsidSect="00F1584D">
      <w:headerReference w:type="default" r:id="rId37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CBC66" w14:textId="77777777" w:rsidR="00316803" w:rsidRDefault="00316803">
      <w:pPr>
        <w:spacing w:after="0" w:line="240" w:lineRule="auto"/>
      </w:pPr>
      <w:r>
        <w:separator/>
      </w:r>
    </w:p>
  </w:endnote>
  <w:endnote w:type="continuationSeparator" w:id="0">
    <w:p w14:paraId="3798CE18" w14:textId="77777777" w:rsidR="00316803" w:rsidRDefault="0031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B9019" w14:textId="77777777" w:rsidR="00316803" w:rsidRDefault="00316803">
      <w:pPr>
        <w:spacing w:after="0" w:line="240" w:lineRule="auto"/>
      </w:pPr>
      <w:r>
        <w:separator/>
      </w:r>
    </w:p>
  </w:footnote>
  <w:footnote w:type="continuationSeparator" w:id="0">
    <w:p w14:paraId="06BB7D90" w14:textId="77777777" w:rsidR="00316803" w:rsidRDefault="0031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29BE6" w14:textId="77777777" w:rsidR="004243B0" w:rsidRDefault="00316803" w:rsidP="004243B0">
    <w:pPr>
      <w:pStyle w:val="Zaglavlje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4E3A"/>
    <w:multiLevelType w:val="hybridMultilevel"/>
    <w:tmpl w:val="AA1A3414"/>
    <w:lvl w:ilvl="0" w:tplc="71AC36C0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E398BF1E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5BECFB84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7EBA1F02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EF80C35A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E0DE3E7E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E3027870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DE4A718E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ADB23690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98A7AC7"/>
    <w:multiLevelType w:val="hybridMultilevel"/>
    <w:tmpl w:val="E5C8B2B2"/>
    <w:lvl w:ilvl="0" w:tplc="D0E0C400">
      <w:start w:val="2"/>
      <w:numFmt w:val="upperRoman"/>
      <w:pStyle w:val="Naslov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8C18E2">
      <w:start w:val="1"/>
      <w:numFmt w:val="lowerLetter"/>
      <w:lvlText w:val="%2"/>
      <w:lvlJc w:val="left"/>
      <w:pPr>
        <w:ind w:left="4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C0B814">
      <w:start w:val="1"/>
      <w:numFmt w:val="lowerRoman"/>
      <w:lvlText w:val="%3"/>
      <w:lvlJc w:val="left"/>
      <w:pPr>
        <w:ind w:left="5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C29368">
      <w:start w:val="1"/>
      <w:numFmt w:val="decimal"/>
      <w:lvlText w:val="%4"/>
      <w:lvlJc w:val="left"/>
      <w:pPr>
        <w:ind w:left="5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9CDE7E">
      <w:start w:val="1"/>
      <w:numFmt w:val="lowerLetter"/>
      <w:lvlText w:val="%5"/>
      <w:lvlJc w:val="left"/>
      <w:pPr>
        <w:ind w:left="6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BCB8D2">
      <w:start w:val="1"/>
      <w:numFmt w:val="lowerRoman"/>
      <w:lvlText w:val="%6"/>
      <w:lvlJc w:val="left"/>
      <w:pPr>
        <w:ind w:left="7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96E06E">
      <w:start w:val="1"/>
      <w:numFmt w:val="decimal"/>
      <w:lvlText w:val="%7"/>
      <w:lvlJc w:val="left"/>
      <w:pPr>
        <w:ind w:left="8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CCB06E">
      <w:start w:val="1"/>
      <w:numFmt w:val="lowerLetter"/>
      <w:lvlText w:val="%8"/>
      <w:lvlJc w:val="left"/>
      <w:pPr>
        <w:ind w:left="8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C6C38">
      <w:start w:val="1"/>
      <w:numFmt w:val="lowerRoman"/>
      <w:lvlText w:val="%9"/>
      <w:lvlJc w:val="left"/>
      <w:pPr>
        <w:ind w:left="9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8E03F2"/>
    <w:multiLevelType w:val="hybridMultilevel"/>
    <w:tmpl w:val="2E5E37C4"/>
    <w:lvl w:ilvl="0" w:tplc="9364E840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31B08"/>
    <w:multiLevelType w:val="hybridMultilevel"/>
    <w:tmpl w:val="778474CE"/>
    <w:lvl w:ilvl="0" w:tplc="9364E840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16A77"/>
    <w:multiLevelType w:val="hybridMultilevel"/>
    <w:tmpl w:val="0D2CCAB2"/>
    <w:lvl w:ilvl="0" w:tplc="709CAB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3560E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28D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06B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E4B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A608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A7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301B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DEE7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B1187"/>
    <w:multiLevelType w:val="hybridMultilevel"/>
    <w:tmpl w:val="64F2319C"/>
    <w:lvl w:ilvl="0" w:tplc="9FAAD3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8B"/>
    <w:rsid w:val="00180E38"/>
    <w:rsid w:val="00217184"/>
    <w:rsid w:val="002E6DC5"/>
    <w:rsid w:val="00316803"/>
    <w:rsid w:val="004A7F40"/>
    <w:rsid w:val="0058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9BB6"/>
  <w15:docId w15:val="{E33A447E-B20A-44C2-9C87-0110A0D3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next w:val="Normal"/>
    <w:link w:val="Naslov1Char"/>
    <w:uiPriority w:val="9"/>
    <w:qFormat/>
    <w:rsid w:val="004A7F40"/>
    <w:pPr>
      <w:keepNext/>
      <w:keepLines/>
      <w:numPr>
        <w:numId w:val="4"/>
      </w:numPr>
      <w:spacing w:line="259" w:lineRule="auto"/>
      <w:ind w:left="10" w:right="3" w:hanging="10"/>
      <w:jc w:val="center"/>
      <w:outlineLvl w:val="0"/>
    </w:pPr>
    <w:rPr>
      <w:rFonts w:ascii="Times New Roman" w:eastAsia="Times New Roman" w:hAnsi="Times New Roman"/>
      <w:b/>
      <w:color w:val="000000"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Reetkatablice">
    <w:name w:val="Table Grid"/>
    <w:basedOn w:val="Obinatablica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EA257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uiPriority w:val="99"/>
    <w:rsid w:val="00EA2577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4A7F40"/>
    <w:rPr>
      <w:rFonts w:ascii="Times New Roman" w:eastAsia="Times New Roman" w:hAnsi="Times New Roman"/>
      <w:b/>
      <w:color w:val="000000"/>
      <w:sz w:val="24"/>
      <w:szCs w:val="22"/>
    </w:rPr>
  </w:style>
  <w:style w:type="character" w:styleId="Hiperveza">
    <w:name w:val="Hyperlink"/>
    <w:uiPriority w:val="99"/>
    <w:semiHidden/>
    <w:unhideWhenUsed/>
    <w:rsid w:val="004A7F40"/>
    <w:rPr>
      <w:color w:val="0000FF"/>
      <w:u w:val="single"/>
    </w:rPr>
  </w:style>
  <w:style w:type="paragraph" w:styleId="Bezproreda">
    <w:name w:val="No Spacing"/>
    <w:qFormat/>
    <w:rsid w:val="004A7F40"/>
    <w:rPr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4A7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4A7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zakon.hr/cms.htm?id=195" TargetMode="External"/><Relationship Id="rId18" Type="http://schemas.openxmlformats.org/officeDocument/2006/relationships/hyperlink" Target="https://www.zakon.hr/cms.htm?id=17733" TargetMode="External"/><Relationship Id="rId26" Type="http://schemas.openxmlformats.org/officeDocument/2006/relationships/hyperlink" Target="https://www.zakon.hr/cms.htm?id=72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zakon.hr/cms.htm?id=67" TargetMode="External"/><Relationship Id="rId34" Type="http://schemas.openxmlformats.org/officeDocument/2006/relationships/hyperlink" Target="https://www.zakon.hr/cms.htm?id=44620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zakon.hr/cms.htm?id=6714" TargetMode="External"/><Relationship Id="rId25" Type="http://schemas.openxmlformats.org/officeDocument/2006/relationships/hyperlink" Target="https://www.zakon.hr/cms.htm?id=71" TargetMode="External"/><Relationship Id="rId33" Type="http://schemas.openxmlformats.org/officeDocument/2006/relationships/hyperlink" Target="https://www.zakon.hr/cms.htm?id=40815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zakon.hr/cms.htm?id=1651" TargetMode="External"/><Relationship Id="rId20" Type="http://schemas.openxmlformats.org/officeDocument/2006/relationships/hyperlink" Target="https://www.zakon.hr/cms.htm?id=66" TargetMode="External"/><Relationship Id="rId29" Type="http://schemas.openxmlformats.org/officeDocument/2006/relationships/hyperlink" Target="https://www.zakon.hr/cms.htm?id=48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zakon.hr/cms.htm?id=70" TargetMode="External"/><Relationship Id="rId32" Type="http://schemas.openxmlformats.org/officeDocument/2006/relationships/hyperlink" Target="https://www.zakon.hr/cms.htm?id=31279" TargetMode="External"/><Relationship Id="rId37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zakon.hr/cms.htm?id=1650" TargetMode="External"/><Relationship Id="rId23" Type="http://schemas.openxmlformats.org/officeDocument/2006/relationships/hyperlink" Target="https://www.zakon.hr/cms.htm?id=69" TargetMode="External"/><Relationship Id="rId28" Type="http://schemas.openxmlformats.org/officeDocument/2006/relationships/hyperlink" Target="https://www.zakon.hr/cms.htm?id=182" TargetMode="External"/><Relationship Id="rId36" Type="http://schemas.openxmlformats.org/officeDocument/2006/relationships/hyperlink" Target="http://www.mup.hr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zakon.hr/cms.htm?id=39791" TargetMode="External"/><Relationship Id="rId31" Type="http://schemas.openxmlformats.org/officeDocument/2006/relationships/hyperlink" Target="https://www.zakon.hr/cms.htm?id=1775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zakon.hr/cms.htm?id=196" TargetMode="External"/><Relationship Id="rId22" Type="http://schemas.openxmlformats.org/officeDocument/2006/relationships/hyperlink" Target="https://www.zakon.hr/cms.htm?id=68" TargetMode="External"/><Relationship Id="rId27" Type="http://schemas.openxmlformats.org/officeDocument/2006/relationships/hyperlink" Target="https://www.zakon.hr/cms.htm?id=73" TargetMode="External"/><Relationship Id="rId30" Type="http://schemas.openxmlformats.org/officeDocument/2006/relationships/hyperlink" Target="https://www.zakon.hr/cms.htm?id=1671" TargetMode="External"/><Relationship Id="rId35" Type="http://schemas.openxmlformats.org/officeDocument/2006/relationships/hyperlink" Target="http://www.mup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32F50550172489C9DE598D331CA74" ma:contentTypeVersion="0" ma:contentTypeDescription="Create a new document." ma:contentTypeScope="" ma:versionID="e1404aeabbbbf8eb9e01ac562552ee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38B58-B5C4-4A59-86C7-CFA232441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2EC34-43B0-474D-84FB-F91FAC783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815B09-0142-4231-A100-92C4DCDA53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0CC5B5-DAA8-43DB-877B-72F8AFF880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DB51386-46D4-451A-8E12-89AA5AA3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Loborec</dc:creator>
  <cp:lastModifiedBy>DAVORKA</cp:lastModifiedBy>
  <cp:revision>2</cp:revision>
  <dcterms:created xsi:type="dcterms:W3CDTF">2021-08-02T12:03:00Z</dcterms:created>
  <dcterms:modified xsi:type="dcterms:W3CDTF">2021-08-02T12:03:00Z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0x010100BA032F50550172489C9DE598D331CA74</vt:lpwstr>
  </property>
</Properties>
</file>